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3" w:rsidRPr="00965DA3" w:rsidRDefault="00965DA3" w:rsidP="00965DA3">
      <w:pPr>
        <w:spacing w:line="360" w:lineRule="auto"/>
        <w:jc w:val="center"/>
        <w:rPr>
          <w:rFonts w:ascii="Times New Roman" w:hAnsi="Times New Roman" w:cs="Times New Roman"/>
          <w:color w:val="00B0F0"/>
          <w:sz w:val="56"/>
          <w:szCs w:val="56"/>
          <w:lang w:val="uk-UA"/>
        </w:rPr>
      </w:pPr>
      <w:bookmarkStart w:id="0" w:name="_GoBack"/>
      <w:r w:rsidRPr="00965DA3">
        <w:rPr>
          <w:rFonts w:ascii="Times New Roman" w:hAnsi="Times New Roman" w:cs="Times New Roman"/>
          <w:color w:val="00B0F0"/>
          <w:sz w:val="56"/>
          <w:szCs w:val="56"/>
        </w:rPr>
        <w:t xml:space="preserve">4 </w:t>
      </w:r>
      <w:proofErr w:type="spellStart"/>
      <w:r w:rsidRPr="00965DA3">
        <w:rPr>
          <w:rFonts w:ascii="Times New Roman" w:hAnsi="Times New Roman" w:cs="Times New Roman"/>
          <w:color w:val="00B0F0"/>
          <w:sz w:val="56"/>
          <w:szCs w:val="56"/>
        </w:rPr>
        <w:t>Золотих</w:t>
      </w:r>
      <w:proofErr w:type="spellEnd"/>
      <w:r w:rsidRPr="00965DA3">
        <w:rPr>
          <w:rFonts w:ascii="Times New Roman" w:hAnsi="Times New Roman" w:cs="Times New Roman"/>
          <w:color w:val="00B0F0"/>
          <w:sz w:val="56"/>
          <w:szCs w:val="56"/>
        </w:rPr>
        <w:t xml:space="preserve"> правила, </w:t>
      </w:r>
      <w:proofErr w:type="spellStart"/>
      <w:r w:rsidRPr="00965DA3">
        <w:rPr>
          <w:rFonts w:ascii="Times New Roman" w:hAnsi="Times New Roman" w:cs="Times New Roman"/>
          <w:color w:val="00B0F0"/>
          <w:sz w:val="56"/>
          <w:szCs w:val="56"/>
        </w:rPr>
        <w:t>аби</w:t>
      </w:r>
      <w:proofErr w:type="spellEnd"/>
      <w:r w:rsidRPr="00965DA3">
        <w:rPr>
          <w:rFonts w:ascii="Times New Roman" w:hAnsi="Times New Roman" w:cs="Times New Roman"/>
          <w:color w:val="00B0F0"/>
          <w:sz w:val="56"/>
          <w:szCs w:val="56"/>
        </w:rPr>
        <w:t xml:space="preserve"> </w:t>
      </w:r>
      <w:proofErr w:type="spellStart"/>
      <w:r w:rsidRPr="00965DA3">
        <w:rPr>
          <w:rFonts w:ascii="Times New Roman" w:hAnsi="Times New Roman" w:cs="Times New Roman"/>
          <w:color w:val="00B0F0"/>
          <w:sz w:val="56"/>
          <w:szCs w:val="56"/>
        </w:rPr>
        <w:t>вижити</w:t>
      </w:r>
      <w:proofErr w:type="spellEnd"/>
      <w:r w:rsidRPr="00965DA3">
        <w:rPr>
          <w:rFonts w:ascii="Times New Roman" w:hAnsi="Times New Roman" w:cs="Times New Roman"/>
          <w:color w:val="00B0F0"/>
          <w:sz w:val="56"/>
          <w:szCs w:val="56"/>
        </w:rPr>
        <w:t xml:space="preserve"> </w:t>
      </w:r>
      <w:proofErr w:type="spellStart"/>
      <w:proofErr w:type="gramStart"/>
      <w:r w:rsidRPr="00965DA3">
        <w:rPr>
          <w:rFonts w:ascii="Times New Roman" w:hAnsi="Times New Roman" w:cs="Times New Roman"/>
          <w:color w:val="00B0F0"/>
          <w:sz w:val="56"/>
          <w:szCs w:val="56"/>
        </w:rPr>
        <w:t>п</w:t>
      </w:r>
      <w:proofErr w:type="gramEnd"/>
      <w:r w:rsidRPr="00965DA3">
        <w:rPr>
          <w:rFonts w:ascii="Times New Roman" w:hAnsi="Times New Roman" w:cs="Times New Roman"/>
          <w:color w:val="00B0F0"/>
          <w:sz w:val="56"/>
          <w:szCs w:val="56"/>
        </w:rPr>
        <w:t>ід</w:t>
      </w:r>
      <w:proofErr w:type="spellEnd"/>
      <w:r w:rsidRPr="00965DA3">
        <w:rPr>
          <w:rFonts w:ascii="Times New Roman" w:hAnsi="Times New Roman" w:cs="Times New Roman"/>
          <w:color w:val="00B0F0"/>
          <w:sz w:val="56"/>
          <w:szCs w:val="56"/>
        </w:rPr>
        <w:t xml:space="preserve"> час карантину з </w:t>
      </w:r>
      <w:proofErr w:type="spellStart"/>
      <w:r w:rsidRPr="00965DA3">
        <w:rPr>
          <w:rFonts w:ascii="Times New Roman" w:hAnsi="Times New Roman" w:cs="Times New Roman"/>
          <w:color w:val="00B0F0"/>
          <w:sz w:val="56"/>
          <w:szCs w:val="56"/>
        </w:rPr>
        <w:t>дітьми</w:t>
      </w:r>
      <w:proofErr w:type="spellEnd"/>
    </w:p>
    <w:bookmarkEnd w:id="0"/>
    <w:p w:rsidR="00965DA3" w:rsidRPr="00965DA3" w:rsidRDefault="00965DA3" w:rsidP="00965D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Пам’ятайте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карантин - не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привід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соц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іальної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ізоляції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Адже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сучасні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технології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дають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змогу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спілкуватися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відстані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- у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скайпі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інших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відеомесенджерах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Обладнайте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прості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965DA3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спілкування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близькими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інтернеті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знайдіть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зручне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місце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для ноутбука, планшета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смартфона,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розташуйтеся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так,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усі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хто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бажає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спілкуватися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влізли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в кадр.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Тепер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можете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влаштувати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онлайн-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чаювання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друзями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якими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побачитеся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офлайн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ісля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карантину.</w:t>
      </w:r>
    </w:p>
    <w:p w:rsidR="00965DA3" w:rsidRPr="00965DA3" w:rsidRDefault="00965DA3" w:rsidP="00965D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5DA3" w:rsidRDefault="00965DA3" w:rsidP="00965D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Обладнайте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місце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пустощів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Діти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вимушені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сидіти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чотирьох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ст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інах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можуть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легко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звести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батьків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розуму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Здебільшого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через те,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дітям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складно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витримати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вимушену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фізичну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пасивність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Емоції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переживання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страхи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потребують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прямого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виходу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через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фізичну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актив­ність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Відведіть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спеціальне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місце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де вони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зможуть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щодня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хоча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б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тр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ішки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побешкетувати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пострибати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поверещати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потупотіти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ногами.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Бажано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драті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влив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родичі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r w:rsidRPr="00965DA3">
        <w:rPr>
          <w:rFonts w:ascii="Times New Roman" w:hAnsi="Times New Roman" w:cs="Times New Roman"/>
          <w:sz w:val="36"/>
          <w:szCs w:val="36"/>
        </w:rPr>
        <w:lastRenderedPageBreak/>
        <w:t xml:space="preserve">не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витримують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галасу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й шуму, могли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сховатися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подалі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цього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місця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Організуйте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активні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ігри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іжмурки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квач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«Море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хвилюється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тощо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Робіть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разом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ранкову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зарядку.</w:t>
      </w:r>
    </w:p>
    <w:p w:rsidR="00965DA3" w:rsidRPr="00965DA3" w:rsidRDefault="00965DA3" w:rsidP="00965DA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:rsidR="00965DA3" w:rsidRPr="00965DA3" w:rsidRDefault="00965DA3" w:rsidP="00965D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965DA3" w:rsidRPr="00965DA3" w:rsidRDefault="00965DA3" w:rsidP="00965D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Уникайте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гіподинамії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На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відміну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ітей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дорослі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відчувають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потреби у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фізичній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активності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Однак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означає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потрібно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постійно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сидіти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місці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Гіподинамія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тобто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малорухливий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спосіб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життя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спричиняє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порушення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сну,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травлення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гіпоксію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мозку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організму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загалом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Принаймні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ів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години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на день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приділяйте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фізичним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вправам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Нині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інтернеті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знайти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онлайн-уроки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спортивних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занять на будь-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який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смак: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йоги і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аеробіки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танці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в</w:t>
      </w:r>
      <w:proofErr w:type="spellEnd"/>
      <w:proofErr w:type="gram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та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 xml:space="preserve"> дзюдо. Не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забувайте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перед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вправами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пров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ітрювати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приміщення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діти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долучаються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до 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ваших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 xml:space="preserve"> занять -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добре.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Адже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більше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енергій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вони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витратять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то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легше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буде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дорослим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>.</w:t>
      </w:r>
    </w:p>
    <w:p w:rsidR="00965DA3" w:rsidRPr="00965DA3" w:rsidRDefault="00965DA3" w:rsidP="00965DA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35D6D" w:rsidRPr="00965DA3" w:rsidRDefault="00965DA3" w:rsidP="00965D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65DA3">
        <w:rPr>
          <w:rFonts w:ascii="Times New Roman" w:hAnsi="Times New Roman" w:cs="Times New Roman"/>
          <w:sz w:val="36"/>
          <w:szCs w:val="36"/>
        </w:rPr>
        <w:t xml:space="preserve">Будьте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турботливішими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найближчого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оточення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передусім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5DA3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 xml:space="preserve"> себе.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Подбайте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своє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самопочуття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ніжтеся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ванні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висипайтеся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займайтеся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тим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вам </w:t>
      </w:r>
      <w:r w:rsidRPr="00965DA3">
        <w:rPr>
          <w:rFonts w:ascii="Times New Roman" w:hAnsi="Times New Roman" w:cs="Times New Roman"/>
          <w:sz w:val="36"/>
          <w:szCs w:val="36"/>
        </w:rPr>
        <w:lastRenderedPageBreak/>
        <w:t xml:space="preserve">до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вподоби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балуйте себе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приємними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др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ібницями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обираєте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заборонити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щось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дитині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дозволити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ліпше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дозвольте. Не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встрявайте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proofErr w:type="gramStart"/>
      <w:r w:rsidRPr="00965DA3">
        <w:rPr>
          <w:rFonts w:ascii="Times New Roman" w:hAnsi="Times New Roman" w:cs="Times New Roman"/>
          <w:sz w:val="36"/>
          <w:szCs w:val="36"/>
        </w:rPr>
        <w:t>др</w:t>
      </w:r>
      <w:proofErr w:type="gramEnd"/>
      <w:r w:rsidRPr="00965DA3">
        <w:rPr>
          <w:rFonts w:ascii="Times New Roman" w:hAnsi="Times New Roman" w:cs="Times New Roman"/>
          <w:sz w:val="36"/>
          <w:szCs w:val="36"/>
        </w:rPr>
        <w:t>ібні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сварки.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Слухайте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тиху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релаксивну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музику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дивіться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добрі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оптимістичні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фільми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. У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спокійних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впевнених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батьків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спокійні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впевнені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5DA3">
        <w:rPr>
          <w:rFonts w:ascii="Times New Roman" w:hAnsi="Times New Roman" w:cs="Times New Roman"/>
          <w:sz w:val="36"/>
          <w:szCs w:val="36"/>
        </w:rPr>
        <w:t>діти</w:t>
      </w:r>
      <w:proofErr w:type="spellEnd"/>
      <w:r w:rsidRPr="00965DA3">
        <w:rPr>
          <w:rFonts w:ascii="Times New Roman" w:hAnsi="Times New Roman" w:cs="Times New Roman"/>
          <w:sz w:val="36"/>
          <w:szCs w:val="36"/>
        </w:rPr>
        <w:t>.</w:t>
      </w:r>
    </w:p>
    <w:sectPr w:rsidR="00735D6D" w:rsidRPr="0096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A17"/>
    <w:multiLevelType w:val="hybridMultilevel"/>
    <w:tmpl w:val="06D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62"/>
    <w:rsid w:val="00735D6D"/>
    <w:rsid w:val="00965DA3"/>
    <w:rsid w:val="00D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Алексеевна</dc:creator>
  <cp:keywords/>
  <dc:description/>
  <cp:lastModifiedBy>Яна Алексеевна</cp:lastModifiedBy>
  <cp:revision>2</cp:revision>
  <dcterms:created xsi:type="dcterms:W3CDTF">2020-04-27T10:49:00Z</dcterms:created>
  <dcterms:modified xsi:type="dcterms:W3CDTF">2020-04-27T10:52:00Z</dcterms:modified>
</cp:coreProperties>
</file>