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81" w:rsidRPr="00515144" w:rsidRDefault="00FC1481" w:rsidP="00FC1481">
      <w:pPr>
        <w:pStyle w:val="a5"/>
        <w:jc w:val="center"/>
        <w:rPr>
          <w:sz w:val="28"/>
          <w:szCs w:val="28"/>
          <w:lang w:val="uk-UA"/>
        </w:rPr>
      </w:pPr>
      <w:r w:rsidRPr="00515144">
        <w:rPr>
          <w:spacing w:val="1"/>
          <w:sz w:val="28"/>
          <w:szCs w:val="28"/>
        </w:rPr>
        <w:t>1</w:t>
      </w:r>
      <w:r w:rsidRPr="00515144">
        <w:rPr>
          <w:sz w:val="28"/>
          <w:szCs w:val="28"/>
        </w:rPr>
        <w:t>.</w:t>
      </w:r>
    </w:p>
    <w:p w:rsidR="00FC1481" w:rsidRPr="00515144" w:rsidRDefault="00FC1481" w:rsidP="00FC1481">
      <w:pPr>
        <w:pStyle w:val="a5"/>
        <w:jc w:val="center"/>
        <w:rPr>
          <w:b/>
          <w:sz w:val="28"/>
          <w:szCs w:val="28"/>
          <w:u w:color="000000"/>
          <w:lang w:val="uk-UA"/>
        </w:rPr>
      </w:pPr>
      <w:r w:rsidRPr="00515144">
        <w:rPr>
          <w:sz w:val="28"/>
          <w:szCs w:val="28"/>
        </w:rPr>
        <w:t xml:space="preserve">  </w:t>
      </w:r>
      <w:r w:rsidRPr="00515144">
        <w:rPr>
          <w:b/>
          <w:spacing w:val="8"/>
          <w:sz w:val="28"/>
          <w:szCs w:val="28"/>
          <w:u w:color="000000"/>
        </w:rPr>
        <w:t xml:space="preserve"> </w:t>
      </w:r>
      <w:r w:rsidRPr="00515144">
        <w:rPr>
          <w:b/>
          <w:spacing w:val="8"/>
          <w:sz w:val="28"/>
          <w:szCs w:val="28"/>
          <w:u w:color="000000"/>
          <w:lang w:val="uk-UA"/>
        </w:rPr>
        <w:t>Н</w:t>
      </w:r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ці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1"/>
          <w:sz w:val="28"/>
          <w:szCs w:val="28"/>
          <w:u w:color="000000"/>
        </w:rPr>
        <w:t>на</w:t>
      </w:r>
      <w:r w:rsidRPr="00515144">
        <w:rPr>
          <w:b/>
          <w:sz w:val="28"/>
          <w:szCs w:val="28"/>
          <w:u w:color="000000"/>
        </w:rPr>
        <w:t>льно</w:t>
      </w:r>
      <w:r w:rsidRPr="00515144">
        <w:rPr>
          <w:b/>
          <w:spacing w:val="2"/>
          <w:sz w:val="28"/>
          <w:szCs w:val="28"/>
          <w:u w:color="000000"/>
        </w:rPr>
        <w:t xml:space="preserve"> </w:t>
      </w:r>
      <w:r w:rsidRPr="00515144">
        <w:rPr>
          <w:b/>
          <w:sz w:val="28"/>
          <w:szCs w:val="28"/>
          <w:u w:color="000000"/>
        </w:rPr>
        <w:t>–</w:t>
      </w:r>
      <w:r w:rsidRPr="00515144">
        <w:rPr>
          <w:b/>
          <w:spacing w:val="-1"/>
          <w:sz w:val="28"/>
          <w:szCs w:val="28"/>
          <w:u w:color="000000"/>
        </w:rPr>
        <w:t>па</w:t>
      </w:r>
      <w:r w:rsidRPr="00515144">
        <w:rPr>
          <w:b/>
          <w:sz w:val="28"/>
          <w:szCs w:val="28"/>
          <w:u w:color="000000"/>
        </w:rPr>
        <w:t>тр</w:t>
      </w:r>
      <w:r w:rsidRPr="00515144">
        <w:rPr>
          <w:b/>
          <w:spacing w:val="-1"/>
          <w:sz w:val="28"/>
          <w:szCs w:val="28"/>
          <w:u w:color="000000"/>
        </w:rPr>
        <w:t>іо</w:t>
      </w:r>
      <w:r w:rsidRPr="00515144">
        <w:rPr>
          <w:b/>
          <w:sz w:val="28"/>
          <w:szCs w:val="28"/>
          <w:u w:color="000000"/>
        </w:rPr>
        <w:t>т</w:t>
      </w:r>
      <w:r w:rsidRPr="00515144">
        <w:rPr>
          <w:b/>
          <w:spacing w:val="-1"/>
          <w:sz w:val="28"/>
          <w:szCs w:val="28"/>
          <w:u w:color="000000"/>
        </w:rPr>
        <w:t>и</w:t>
      </w:r>
      <w:r w:rsidRPr="00515144">
        <w:rPr>
          <w:b/>
          <w:spacing w:val="-2"/>
          <w:sz w:val="28"/>
          <w:szCs w:val="28"/>
          <w:u w:color="000000"/>
        </w:rPr>
        <w:t>ч</w:t>
      </w:r>
      <w:r w:rsidRPr="00515144">
        <w:rPr>
          <w:b/>
          <w:spacing w:val="-1"/>
          <w:sz w:val="28"/>
          <w:szCs w:val="28"/>
          <w:u w:color="000000"/>
          <w:lang w:val="uk-UA"/>
        </w:rPr>
        <w:t>не</w:t>
      </w:r>
      <w:r w:rsidRPr="00515144">
        <w:rPr>
          <w:b/>
          <w:sz w:val="28"/>
          <w:szCs w:val="28"/>
          <w:lang w:val="uk-UA"/>
        </w:rPr>
        <w:t xml:space="preserve"> </w:t>
      </w:r>
      <w:r w:rsidRPr="00515144">
        <w:rPr>
          <w:b/>
          <w:sz w:val="28"/>
          <w:szCs w:val="28"/>
          <w:u w:color="000000"/>
        </w:rPr>
        <w:t>в</w:t>
      </w:r>
      <w:r w:rsidRPr="00515144">
        <w:rPr>
          <w:b/>
          <w:spacing w:val="-1"/>
          <w:sz w:val="28"/>
          <w:szCs w:val="28"/>
          <w:u w:color="000000"/>
        </w:rPr>
        <w:t>и</w:t>
      </w:r>
      <w:r w:rsidRPr="00515144">
        <w:rPr>
          <w:b/>
          <w:sz w:val="28"/>
          <w:szCs w:val="28"/>
          <w:u w:color="000000"/>
        </w:rPr>
        <w:t>хо</w:t>
      </w:r>
      <w:r w:rsidRPr="00515144">
        <w:rPr>
          <w:b/>
          <w:spacing w:val="-3"/>
          <w:sz w:val="28"/>
          <w:szCs w:val="28"/>
          <w:u w:color="000000"/>
        </w:rPr>
        <w:t>в</w:t>
      </w:r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нн</w:t>
      </w:r>
      <w:r w:rsidRPr="00515144">
        <w:rPr>
          <w:b/>
          <w:sz w:val="28"/>
          <w:szCs w:val="28"/>
          <w:u w:color="000000"/>
        </w:rPr>
        <w:t xml:space="preserve">я </w:t>
      </w:r>
      <w:r w:rsidRPr="00515144">
        <w:rPr>
          <w:b/>
          <w:spacing w:val="-1"/>
          <w:sz w:val="28"/>
          <w:szCs w:val="28"/>
          <w:u w:color="000000"/>
        </w:rPr>
        <w:t xml:space="preserve"> п</w:t>
      </w:r>
      <w:r w:rsidRPr="00515144">
        <w:rPr>
          <w:b/>
          <w:sz w:val="28"/>
          <w:szCs w:val="28"/>
          <w:u w:color="000000"/>
        </w:rPr>
        <w:t>ідро</w:t>
      </w:r>
      <w:r w:rsidRPr="00515144">
        <w:rPr>
          <w:b/>
          <w:spacing w:val="-2"/>
          <w:sz w:val="28"/>
          <w:szCs w:val="28"/>
          <w:u w:color="000000"/>
        </w:rPr>
        <w:t>с</w:t>
      </w:r>
      <w:r w:rsidRPr="00515144">
        <w:rPr>
          <w:b/>
          <w:spacing w:val="-1"/>
          <w:sz w:val="28"/>
          <w:szCs w:val="28"/>
          <w:u w:color="000000"/>
        </w:rPr>
        <w:t>т</w:t>
      </w:r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ю</w:t>
      </w:r>
      <w:r w:rsidRPr="00515144">
        <w:rPr>
          <w:b/>
          <w:sz w:val="28"/>
          <w:szCs w:val="28"/>
          <w:u w:color="000000"/>
        </w:rPr>
        <w:t>чо</w:t>
      </w:r>
      <w:r w:rsidRPr="00515144">
        <w:rPr>
          <w:b/>
          <w:spacing w:val="-3"/>
          <w:sz w:val="28"/>
          <w:szCs w:val="28"/>
          <w:u w:color="000000"/>
        </w:rPr>
        <w:t>г</w:t>
      </w:r>
      <w:r w:rsidRPr="00515144">
        <w:rPr>
          <w:b/>
          <w:sz w:val="28"/>
          <w:szCs w:val="28"/>
          <w:u w:color="000000"/>
        </w:rPr>
        <w:t xml:space="preserve">о </w:t>
      </w:r>
      <w:r w:rsidRPr="00515144">
        <w:rPr>
          <w:b/>
          <w:spacing w:val="1"/>
          <w:sz w:val="28"/>
          <w:szCs w:val="28"/>
          <w:u w:color="000000"/>
        </w:rPr>
        <w:t xml:space="preserve"> </w:t>
      </w:r>
      <w:r w:rsidRPr="00515144">
        <w:rPr>
          <w:b/>
          <w:spacing w:val="-1"/>
          <w:sz w:val="28"/>
          <w:szCs w:val="28"/>
          <w:u w:color="000000"/>
        </w:rPr>
        <w:t>п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3"/>
          <w:sz w:val="28"/>
          <w:szCs w:val="28"/>
          <w:u w:color="000000"/>
        </w:rPr>
        <w:t>к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1"/>
          <w:sz w:val="28"/>
          <w:szCs w:val="28"/>
          <w:u w:color="000000"/>
        </w:rPr>
        <w:t>л</w:t>
      </w:r>
      <w:r w:rsidRPr="00515144">
        <w:rPr>
          <w:b/>
          <w:sz w:val="28"/>
          <w:szCs w:val="28"/>
          <w:u w:color="000000"/>
        </w:rPr>
        <w:t>і</w:t>
      </w:r>
      <w:r w:rsidRPr="00515144">
        <w:rPr>
          <w:b/>
          <w:spacing w:val="-1"/>
          <w:sz w:val="28"/>
          <w:szCs w:val="28"/>
          <w:u w:color="000000"/>
        </w:rPr>
        <w:t>нн</w:t>
      </w:r>
      <w:r w:rsidRPr="00515144">
        <w:rPr>
          <w:b/>
          <w:sz w:val="28"/>
          <w:szCs w:val="28"/>
          <w:u w:color="000000"/>
        </w:rPr>
        <w:t>я</w:t>
      </w:r>
      <w:r w:rsidRPr="00515144">
        <w:rPr>
          <w:b/>
          <w:sz w:val="28"/>
          <w:szCs w:val="28"/>
          <w:u w:color="000000"/>
          <w:lang w:val="uk-UA"/>
        </w:rPr>
        <w:t>.</w:t>
      </w:r>
    </w:p>
    <w:tbl>
      <w:tblPr>
        <w:tblpPr w:leftFromText="180" w:rightFromText="180" w:bottomFromText="20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03"/>
        <w:gridCol w:w="1598"/>
        <w:gridCol w:w="1619"/>
        <w:gridCol w:w="1191"/>
      </w:tblGrid>
      <w:tr w:rsidR="00FC1481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FC1481" w:rsidRPr="00DC7650" w:rsidRDefault="00FC14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81" w:rsidRPr="00DC7650" w:rsidRDefault="00FC148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Забезпечити впорядкування музейної кімнати Бойової слави, організувати роботу пошукових загонів, забезпечити проведення екскурсій та музейних уроків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Рожнова І.І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Організувати роботу волонтерських загонів , забезпечити відвідування сімей ветеранів та учасників війни, «дітей війни», одиноких громадян, які потребують допомоги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Бондаренко Н.І.</w:t>
            </w:r>
          </w:p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Створити куточки, експозиції, фотовиставки, присвячені учасникам АТО та випускникам, які виступили на захист незалежності та територіальної цілісності України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Бондаренко Н.І.</w:t>
            </w:r>
          </w:p>
          <w:p w:rsidR="007B54F4" w:rsidRPr="00DC7650" w:rsidRDefault="007B54F4" w:rsidP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Активізувати впровадження нових форм та методів національно-патріотичного виховання 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  <w:r w:rsidRPr="00DC765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Забезпечити проведення тематичних заходів, що присвячені героїчним подвигам українських воїнів, боротьбі за територіальну цілісність і незалежність України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керівники, 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Створити в навчальних закладах команди та забезпечити їх участь в районних етапах Всеукраїнської дитячо-юнацької гри «Сокіл» («Джура»)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Взяти участь у Всеукраїнській акції «Лист пораненому»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 вересня 2017 р.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Рожнова І.І 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Забезпечити проведення першого уроку 2017/2018 н. р. на тему «Україна-Єдина країна»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01.09.17 р.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керівники. 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A3D2A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7A3D2A">
            <w:pPr>
              <w:spacing w:line="318" w:lineRule="exact"/>
              <w:ind w:right="-20"/>
              <w:rPr>
                <w:sz w:val="24"/>
                <w:szCs w:val="24"/>
                <w:lang w:val="uk-UA"/>
              </w:rPr>
            </w:pPr>
            <w:r w:rsidRPr="00DC7650">
              <w:rPr>
                <w:spacing w:val="-8"/>
                <w:sz w:val="24"/>
                <w:szCs w:val="24"/>
                <w:lang w:val="uk-UA"/>
              </w:rPr>
              <w:t xml:space="preserve"> Провести т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е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м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а</w:t>
            </w:r>
            <w:r w:rsidRPr="00DC7650">
              <w:rPr>
                <w:spacing w:val="-8"/>
                <w:sz w:val="24"/>
                <w:szCs w:val="24"/>
                <w:lang w:val="uk-UA"/>
              </w:rPr>
              <w:t>т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и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ч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н</w:t>
            </w:r>
            <w:r w:rsidRPr="00DC7650">
              <w:rPr>
                <w:sz w:val="24"/>
                <w:szCs w:val="24"/>
                <w:lang w:val="uk-UA"/>
              </w:rPr>
              <w:t xml:space="preserve">і </w:t>
            </w:r>
            <w:r w:rsidRPr="00DC7650">
              <w:rPr>
                <w:spacing w:val="31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8"/>
                <w:sz w:val="24"/>
                <w:szCs w:val="24"/>
                <w:lang w:val="uk-UA"/>
              </w:rPr>
              <w:t>у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ро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к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и</w:t>
            </w:r>
            <w:r w:rsidRPr="00DC7650">
              <w:rPr>
                <w:sz w:val="24"/>
                <w:szCs w:val="24"/>
                <w:lang w:val="uk-UA"/>
              </w:rPr>
              <w:t xml:space="preserve">, </w:t>
            </w:r>
            <w:r w:rsidRPr="00DC7650">
              <w:rPr>
                <w:spacing w:val="30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л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ек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ції</w:t>
            </w:r>
            <w:r w:rsidRPr="00DC7650">
              <w:rPr>
                <w:sz w:val="24"/>
                <w:szCs w:val="24"/>
                <w:lang w:val="uk-UA"/>
              </w:rPr>
              <w:t xml:space="preserve">, 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б</w:t>
            </w:r>
            <w:r w:rsidRPr="00DC7650">
              <w:rPr>
                <w:spacing w:val="-7"/>
                <w:sz w:val="24"/>
                <w:szCs w:val="24"/>
                <w:lang w:val="uk-UA"/>
              </w:rPr>
              <w:t>ес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іди</w:t>
            </w:r>
            <w:r w:rsidRPr="00DC7650">
              <w:rPr>
                <w:sz w:val="24"/>
                <w:szCs w:val="24"/>
                <w:lang w:val="uk-UA"/>
              </w:rPr>
              <w:t>,</w:t>
            </w:r>
            <w:r w:rsidRPr="00DC7650">
              <w:rPr>
                <w:spacing w:val="-13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при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св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яч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е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н</w:t>
            </w:r>
            <w:r w:rsidRPr="00DC7650">
              <w:rPr>
                <w:sz w:val="24"/>
                <w:szCs w:val="24"/>
                <w:lang w:val="uk-UA"/>
              </w:rPr>
              <w:t>і</w:t>
            </w:r>
            <w:r w:rsidRPr="00DC765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1"/>
                <w:sz w:val="24"/>
                <w:szCs w:val="24"/>
                <w:lang w:val="uk-UA"/>
              </w:rPr>
              <w:t>п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одія</w:t>
            </w:r>
            <w:r w:rsidRPr="00DC7650">
              <w:rPr>
                <w:sz w:val="24"/>
                <w:szCs w:val="24"/>
                <w:lang w:val="uk-UA"/>
              </w:rPr>
              <w:t>м</w:t>
            </w:r>
            <w:r w:rsidRPr="00DC765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т</w:t>
            </w:r>
            <w:r w:rsidRPr="00DC7650">
              <w:rPr>
                <w:sz w:val="24"/>
                <w:szCs w:val="24"/>
                <w:lang w:val="uk-UA"/>
              </w:rPr>
              <w:t>а</w:t>
            </w:r>
            <w:r w:rsidRPr="00DC7650">
              <w:rPr>
                <w:spacing w:val="-10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по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стат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я</w:t>
            </w:r>
            <w:r w:rsidRPr="00DC7650">
              <w:rPr>
                <w:sz w:val="24"/>
                <w:szCs w:val="24"/>
                <w:lang w:val="uk-UA"/>
              </w:rPr>
              <w:t>м</w:t>
            </w:r>
            <w:r w:rsidRPr="00DC7650">
              <w:rPr>
                <w:spacing w:val="-8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2"/>
                <w:sz w:val="24"/>
                <w:szCs w:val="24"/>
                <w:lang w:val="uk-UA"/>
              </w:rPr>
              <w:t>У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кр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а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їн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с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ько</w:t>
            </w:r>
            <w:r w:rsidRPr="00DC7650">
              <w:rPr>
                <w:sz w:val="24"/>
                <w:szCs w:val="24"/>
                <w:lang w:val="uk-UA"/>
              </w:rPr>
              <w:t>ї</w:t>
            </w:r>
            <w:r w:rsidRPr="00DC765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lastRenderedPageBreak/>
              <w:t>р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ев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о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лю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ці</w:t>
            </w:r>
            <w:r w:rsidRPr="00DC7650">
              <w:rPr>
                <w:sz w:val="24"/>
                <w:szCs w:val="24"/>
                <w:lang w:val="uk-UA"/>
              </w:rPr>
              <w:t>ї</w:t>
            </w:r>
            <w:r w:rsidRPr="00DC765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191</w:t>
            </w:r>
            <w:r w:rsidRPr="00DC7650">
              <w:rPr>
                <w:spacing w:val="-3"/>
                <w:sz w:val="24"/>
                <w:szCs w:val="24"/>
                <w:lang w:val="uk-UA"/>
              </w:rPr>
              <w:t>7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-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1</w:t>
            </w:r>
            <w:r w:rsidRPr="00DC7650">
              <w:rPr>
                <w:spacing w:val="-6"/>
                <w:sz w:val="24"/>
                <w:szCs w:val="24"/>
                <w:lang w:val="uk-UA"/>
              </w:rPr>
              <w:t>9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2</w:t>
            </w:r>
            <w:r w:rsidRPr="00DC7650">
              <w:rPr>
                <w:sz w:val="24"/>
                <w:szCs w:val="24"/>
                <w:lang w:val="uk-UA"/>
              </w:rPr>
              <w:t>1</w:t>
            </w:r>
            <w:r w:rsidRPr="00DC7650">
              <w:rPr>
                <w:spacing w:val="-9"/>
                <w:sz w:val="24"/>
                <w:szCs w:val="24"/>
                <w:lang w:val="uk-UA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  <w:lang w:val="uk-UA"/>
              </w:rPr>
              <w:t>рокі</w:t>
            </w:r>
            <w:r w:rsidRPr="00DC7650">
              <w:rPr>
                <w:spacing w:val="-5"/>
                <w:sz w:val="24"/>
                <w:szCs w:val="24"/>
                <w:lang w:val="uk-UA"/>
              </w:rPr>
              <w:t>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Вересень,</w:t>
            </w:r>
          </w:p>
          <w:p w:rsidR="007A3D2A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7A3D2A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 xml:space="preserve">Бухман О.Р. </w:t>
            </w:r>
            <w:r w:rsidRPr="00DC7650">
              <w:rPr>
                <w:sz w:val="24"/>
                <w:szCs w:val="24"/>
                <w:lang w:val="uk-UA" w:eastAsia="en-US"/>
              </w:rPr>
              <w:lastRenderedPageBreak/>
              <w:t xml:space="preserve">Класні керівники. </w:t>
            </w:r>
          </w:p>
          <w:p w:rsidR="007A3D2A" w:rsidRPr="00DC7650" w:rsidRDefault="007A3D2A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Спланувати та проводити протягом року цикл Уроків Мужності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керівники. 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Сприяти залученню учнів до патріотичної ініціативи «Всеукраїнська хвиля доброти»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7B54F4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 жовтня 2017 р.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Взяти участь у науково-практичній конференції «73-річчя визволення України від фашистських загарбників»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жовтень</w:t>
            </w:r>
            <w:r w:rsidR="007A3D2A" w:rsidRPr="00DC765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Рожнова І.І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Сприяти участі учнів у Всеукраїнських, обласних, районних конкурсах, пов’язаних з героїчним минулим України, найважливішими подіями у житті українського народу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Згідно термінів проведення конкурсів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  <w:p w:rsidR="007B54F4" w:rsidRPr="00DC7650" w:rsidRDefault="007B54F4" w:rsidP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  <w:p w:rsidR="007B54F4" w:rsidRPr="00DC7650" w:rsidRDefault="007B54F4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Проводити наукові конференції, лекторії та інші заходи з пропаганди духовної, історичної та культурної спадщини українського народу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Вчителі укр. мови та літератури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Виносити питання «Національно-патріотичне виховання» на батьківські збори, м/о класних керівників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8A3C47">
        <w:trPr>
          <w:trHeight w:val="80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Проводити інформаційні хвилинки «Тиждень моєї України»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Кожного місяця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8A3C47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Організувати проведення патріотичних флешмо</w:t>
            </w:r>
            <w:r w:rsidR="007A3D2A" w:rsidRPr="00DC7650">
              <w:rPr>
                <w:sz w:val="24"/>
                <w:szCs w:val="24"/>
                <w:lang w:val="uk-UA"/>
              </w:rPr>
              <w:t>бів «Діти за мир у всьому світі</w:t>
            </w:r>
            <w:r w:rsidRPr="00DC7650">
              <w:rPr>
                <w:sz w:val="24"/>
                <w:szCs w:val="24"/>
                <w:lang w:val="uk-UA"/>
              </w:rPr>
              <w:t>!»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7B54F4" w:rsidRPr="00DC7650" w:rsidTr="007B54F4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виховні</w:t>
            </w:r>
            <w:r w:rsidR="007A3D2A" w:rsidRPr="00DC7650">
              <w:rPr>
                <w:sz w:val="24"/>
                <w:szCs w:val="24"/>
                <w:lang w:val="uk-UA"/>
              </w:rPr>
              <w:t xml:space="preserve"> заходи щодо відзначення  у 2017-2018</w:t>
            </w:r>
            <w:r w:rsidRPr="00DC7650">
              <w:rPr>
                <w:sz w:val="24"/>
                <w:szCs w:val="24"/>
                <w:lang w:val="uk-UA"/>
              </w:rPr>
              <w:t xml:space="preserve"> н. р. пам’ятних і ювілейних дат: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DC765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DC7650">
              <w:rPr>
                <w:rFonts w:ascii="Times New Roman" w:hAnsi="Times New Roman"/>
                <w:sz w:val="24"/>
                <w:szCs w:val="24"/>
              </w:rPr>
              <w:t>–річчя незалежності України,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захисника України, 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Прапору України, 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до Дня   пам’яті жертв голодомору і політичних репресій,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</w:t>
            </w: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ідності та свободи,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до Дня вшанування </w:t>
            </w:r>
            <w:r w:rsidRPr="00DC76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учасників </w:t>
            </w: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іквідації аварії на ЧАЕС.</w:t>
            </w:r>
          </w:p>
          <w:p w:rsidR="007A3D2A" w:rsidRPr="00DC7650" w:rsidRDefault="007A3D2A" w:rsidP="008A3C47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ітинг та єдині виховні години пам'яті жертв Голокосту;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урок Соборності "Єднання заради Незалежності";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відкриті виховні години «Я – громадянин і патріот своєї Держави»;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мітинг – реквієм до  Дня Героїв Небесної  сотні, та виставка малюнків «</w:t>
            </w: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Герої не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вмирають»;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вечі</w:t>
            </w: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пам’яті «Герої Крут – для нащадків взірець»;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тиждень  «Шевченко у моєму серці»;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батьківський лекторій за темою «Національно – патріотичне виховання у родині»;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урочистий мітинг з нагоди 3</w:t>
            </w:r>
            <w:r w:rsidRPr="00DC765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C7650">
              <w:rPr>
                <w:rFonts w:ascii="Times New Roman" w:hAnsi="Times New Roman"/>
                <w:sz w:val="24"/>
                <w:szCs w:val="24"/>
              </w:rPr>
              <w:t xml:space="preserve">-ї </w:t>
            </w: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ічниці аварії на Чорнобильській АЕС</w:t>
            </w:r>
            <w:r w:rsidRPr="00DC765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 xml:space="preserve"> зустрічі з ветеранами Другої </w:t>
            </w: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ітової війни;</w:t>
            </w:r>
          </w:p>
          <w:p w:rsidR="007A3D2A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уроки мужності до  Дня пам'яті та примирення та 7</w:t>
            </w:r>
            <w:r w:rsidRPr="00DC765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C7650">
              <w:rPr>
                <w:rFonts w:ascii="Times New Roman" w:hAnsi="Times New Roman"/>
                <w:sz w:val="24"/>
                <w:szCs w:val="24"/>
              </w:rPr>
              <w:t xml:space="preserve">-ї </w:t>
            </w:r>
            <w:proofErr w:type="gramStart"/>
            <w:r w:rsidRPr="00DC76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C7650">
              <w:rPr>
                <w:rFonts w:ascii="Times New Roman" w:hAnsi="Times New Roman"/>
                <w:sz w:val="24"/>
                <w:szCs w:val="24"/>
              </w:rPr>
              <w:t>ічниці перемоги над нацизмом у Другій світовій війні;</w:t>
            </w:r>
          </w:p>
          <w:p w:rsidR="007B54F4" w:rsidRPr="00DC7650" w:rsidRDefault="007A3D2A" w:rsidP="007A3D2A">
            <w:pPr>
              <w:pStyle w:val="a7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DC7650">
              <w:rPr>
                <w:rFonts w:ascii="Times New Roman" w:hAnsi="Times New Roman"/>
                <w:sz w:val="24"/>
                <w:szCs w:val="24"/>
              </w:rPr>
              <w:t>єдині уроки до Дня пам'яті жертв геноциду татарського народу;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A3D2A" w:rsidP="002B6C01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2A" w:rsidRPr="00DC7650" w:rsidRDefault="007A3D2A" w:rsidP="007A3D2A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керівники. </w:t>
            </w:r>
          </w:p>
          <w:p w:rsidR="007B54F4" w:rsidRPr="00DC7650" w:rsidRDefault="007A3D2A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F4" w:rsidRPr="00DC7650" w:rsidRDefault="007B54F4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8A3C47" w:rsidRPr="00515144" w:rsidRDefault="008A3C47" w:rsidP="008A3C47">
      <w:pPr>
        <w:pStyle w:val="a5"/>
        <w:jc w:val="center"/>
        <w:rPr>
          <w:sz w:val="28"/>
          <w:szCs w:val="28"/>
          <w:lang w:val="uk-UA"/>
        </w:rPr>
      </w:pPr>
      <w:r w:rsidRPr="00515144">
        <w:rPr>
          <w:spacing w:val="1"/>
          <w:sz w:val="28"/>
          <w:szCs w:val="28"/>
          <w:lang w:val="uk-UA"/>
        </w:rPr>
        <w:lastRenderedPageBreak/>
        <w:t>2</w:t>
      </w:r>
      <w:r w:rsidRPr="00515144">
        <w:rPr>
          <w:sz w:val="28"/>
          <w:szCs w:val="28"/>
        </w:rPr>
        <w:t>.</w:t>
      </w:r>
    </w:p>
    <w:p w:rsidR="008A3C47" w:rsidRPr="00515144" w:rsidRDefault="008A3C47" w:rsidP="008A3C47">
      <w:pPr>
        <w:pStyle w:val="a5"/>
        <w:jc w:val="center"/>
        <w:rPr>
          <w:b/>
          <w:sz w:val="28"/>
          <w:szCs w:val="28"/>
          <w:u w:color="000000"/>
          <w:lang w:val="uk-UA"/>
        </w:rPr>
      </w:pPr>
      <w:r w:rsidRPr="00515144">
        <w:rPr>
          <w:sz w:val="28"/>
          <w:szCs w:val="28"/>
        </w:rPr>
        <w:t xml:space="preserve">  </w:t>
      </w:r>
      <w:r w:rsidRPr="00515144">
        <w:rPr>
          <w:b/>
          <w:spacing w:val="8"/>
          <w:sz w:val="28"/>
          <w:szCs w:val="28"/>
          <w:u w:color="000000"/>
        </w:rPr>
        <w:t xml:space="preserve"> </w:t>
      </w:r>
      <w:r w:rsidR="00EC5925" w:rsidRPr="00515144">
        <w:rPr>
          <w:b/>
          <w:spacing w:val="8"/>
          <w:sz w:val="28"/>
          <w:szCs w:val="28"/>
          <w:u w:color="000000"/>
          <w:lang w:val="uk-UA"/>
        </w:rPr>
        <w:t xml:space="preserve">Превентивне </w:t>
      </w:r>
      <w:r w:rsidRPr="00515144">
        <w:rPr>
          <w:b/>
          <w:sz w:val="28"/>
          <w:szCs w:val="28"/>
          <w:lang w:val="uk-UA"/>
        </w:rPr>
        <w:t xml:space="preserve"> </w:t>
      </w:r>
      <w:r w:rsidRPr="00515144">
        <w:rPr>
          <w:b/>
          <w:sz w:val="28"/>
          <w:szCs w:val="28"/>
          <w:u w:color="000000"/>
        </w:rPr>
        <w:t>в</w:t>
      </w:r>
      <w:r w:rsidRPr="00515144">
        <w:rPr>
          <w:b/>
          <w:spacing w:val="-1"/>
          <w:sz w:val="28"/>
          <w:szCs w:val="28"/>
          <w:u w:color="000000"/>
        </w:rPr>
        <w:t>и</w:t>
      </w:r>
      <w:r w:rsidRPr="00515144">
        <w:rPr>
          <w:b/>
          <w:sz w:val="28"/>
          <w:szCs w:val="28"/>
          <w:u w:color="000000"/>
        </w:rPr>
        <w:t>хо</w:t>
      </w:r>
      <w:r w:rsidRPr="00515144">
        <w:rPr>
          <w:b/>
          <w:spacing w:val="-3"/>
          <w:sz w:val="28"/>
          <w:szCs w:val="28"/>
          <w:u w:color="000000"/>
        </w:rPr>
        <w:t>в</w:t>
      </w:r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нн</w:t>
      </w:r>
      <w:r w:rsidRPr="00515144">
        <w:rPr>
          <w:b/>
          <w:sz w:val="28"/>
          <w:szCs w:val="28"/>
          <w:u w:color="000000"/>
        </w:rPr>
        <w:t xml:space="preserve">я </w:t>
      </w:r>
      <w:r w:rsidRPr="00515144">
        <w:rPr>
          <w:b/>
          <w:spacing w:val="-1"/>
          <w:sz w:val="28"/>
          <w:szCs w:val="28"/>
          <w:u w:color="000000"/>
        </w:rPr>
        <w:t xml:space="preserve"> п</w:t>
      </w:r>
      <w:r w:rsidRPr="00515144">
        <w:rPr>
          <w:b/>
          <w:sz w:val="28"/>
          <w:szCs w:val="28"/>
          <w:u w:color="000000"/>
        </w:rPr>
        <w:t>ідро</w:t>
      </w:r>
      <w:r w:rsidRPr="00515144">
        <w:rPr>
          <w:b/>
          <w:spacing w:val="-2"/>
          <w:sz w:val="28"/>
          <w:szCs w:val="28"/>
          <w:u w:color="000000"/>
        </w:rPr>
        <w:t>с</w:t>
      </w:r>
      <w:r w:rsidRPr="00515144">
        <w:rPr>
          <w:b/>
          <w:spacing w:val="-1"/>
          <w:sz w:val="28"/>
          <w:szCs w:val="28"/>
          <w:u w:color="000000"/>
        </w:rPr>
        <w:t>т</w:t>
      </w:r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ю</w:t>
      </w:r>
      <w:r w:rsidRPr="00515144">
        <w:rPr>
          <w:b/>
          <w:sz w:val="28"/>
          <w:szCs w:val="28"/>
          <w:u w:color="000000"/>
        </w:rPr>
        <w:t>чо</w:t>
      </w:r>
      <w:r w:rsidRPr="00515144">
        <w:rPr>
          <w:b/>
          <w:spacing w:val="-3"/>
          <w:sz w:val="28"/>
          <w:szCs w:val="28"/>
          <w:u w:color="000000"/>
        </w:rPr>
        <w:t>г</w:t>
      </w:r>
      <w:r w:rsidRPr="00515144">
        <w:rPr>
          <w:b/>
          <w:sz w:val="28"/>
          <w:szCs w:val="28"/>
          <w:u w:color="000000"/>
        </w:rPr>
        <w:t xml:space="preserve">о </w:t>
      </w:r>
      <w:r w:rsidRPr="00515144">
        <w:rPr>
          <w:b/>
          <w:spacing w:val="1"/>
          <w:sz w:val="28"/>
          <w:szCs w:val="28"/>
          <w:u w:color="000000"/>
        </w:rPr>
        <w:t xml:space="preserve"> </w:t>
      </w:r>
      <w:r w:rsidRPr="00515144">
        <w:rPr>
          <w:b/>
          <w:spacing w:val="-1"/>
          <w:sz w:val="28"/>
          <w:szCs w:val="28"/>
          <w:u w:color="000000"/>
        </w:rPr>
        <w:t>п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3"/>
          <w:sz w:val="28"/>
          <w:szCs w:val="28"/>
          <w:u w:color="000000"/>
        </w:rPr>
        <w:t>к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1"/>
          <w:sz w:val="28"/>
          <w:szCs w:val="28"/>
          <w:u w:color="000000"/>
        </w:rPr>
        <w:t>л</w:t>
      </w:r>
      <w:r w:rsidRPr="00515144">
        <w:rPr>
          <w:b/>
          <w:sz w:val="28"/>
          <w:szCs w:val="28"/>
          <w:u w:color="000000"/>
        </w:rPr>
        <w:t>і</w:t>
      </w:r>
      <w:r w:rsidRPr="00515144">
        <w:rPr>
          <w:b/>
          <w:spacing w:val="-1"/>
          <w:sz w:val="28"/>
          <w:szCs w:val="28"/>
          <w:u w:color="000000"/>
        </w:rPr>
        <w:t>нн</w:t>
      </w:r>
      <w:r w:rsidRPr="00515144">
        <w:rPr>
          <w:b/>
          <w:sz w:val="28"/>
          <w:szCs w:val="28"/>
          <w:u w:color="000000"/>
        </w:rPr>
        <w:t>я</w:t>
      </w:r>
      <w:r w:rsidRPr="00515144">
        <w:rPr>
          <w:b/>
          <w:sz w:val="28"/>
          <w:szCs w:val="28"/>
          <w:u w:color="000000"/>
          <w:lang w:val="uk-UA"/>
        </w:rPr>
        <w:t>.</w:t>
      </w:r>
    </w:p>
    <w:p w:rsidR="00EC5925" w:rsidRPr="00515144" w:rsidRDefault="00EC5925" w:rsidP="008A3C47">
      <w:pPr>
        <w:pStyle w:val="a5"/>
        <w:jc w:val="center"/>
        <w:rPr>
          <w:b/>
          <w:sz w:val="28"/>
          <w:szCs w:val="28"/>
          <w:u w:color="000000"/>
          <w:lang w:val="uk-UA"/>
        </w:rPr>
      </w:pPr>
    </w:p>
    <w:tbl>
      <w:tblPr>
        <w:tblpPr w:leftFromText="180" w:rightFromText="180" w:bottomFromText="20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03"/>
        <w:gridCol w:w="1598"/>
        <w:gridCol w:w="1619"/>
        <w:gridCol w:w="1191"/>
      </w:tblGrid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DC7650" w:rsidRDefault="00EC5925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EC5925" w:rsidRPr="00DC7650" w:rsidRDefault="00EC5925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DC7650" w:rsidRDefault="00EC5925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DC7650" w:rsidRDefault="00EC5925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DC7650" w:rsidRDefault="00EC5925" w:rsidP="002B6C01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lastRenderedPageBreak/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EC5925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Вивчити рівень житлово-побутових умов та емоційно-психологічні сфери родин учнів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  <w:p w:rsidR="002B6C01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 Сакали А.Ю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EC5925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Поставити на облік учнів, схильних до правопорушень, учнів, які потребують корекції поведінки, учнів із сімей соціального ризику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Сакали А.Ю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EC5925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Провести години спілкування, години довіри на тему «Твоє життя – твій вибір» </w:t>
            </w:r>
            <w:r w:rsidR="002B6C01" w:rsidRPr="00DC7650">
              <w:rPr>
                <w:sz w:val="24"/>
                <w:szCs w:val="24"/>
                <w:lang w:val="uk-UA"/>
              </w:rPr>
              <w:t>. 9, 11 класи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EC5925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заходи щодо виявлення ознак вживання учнями алкоголю, тютюну, наркотиків та провести відповідні профілактичні заходи.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Сакали А.Ю</w:t>
            </w:r>
          </w:p>
          <w:p w:rsidR="002B6C01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 Столяр Я.О. 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EC5925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Залучити учнів «групи ризику» до гурткової роботи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Керівники гуртків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EC5925">
            <w:pPr>
              <w:pStyle w:val="a5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/>
              </w:rPr>
              <w:t>Залучити до роботи з учнями «групи ризику» психологічну службу та працівників правоохоронних органів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За необхідністю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Столяр Я.О.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EC5925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Провести тест “Життєві інтереси”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Криворучко Д.О.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EC5925">
            <w:pPr>
              <w:pStyle w:val="a5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операції-рейди: «Урок», «Вулиця», «Перерва», «Запізнення» з метою покращення успішності та дисципліни учнів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бесіди “Що я маю знати, щоб зберегти своє здоров'я”.  ( 1 – 4 класи)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иховні години на тему “Старше покоління: ми теж станемо літніми людьми.” 8 класи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виховні  години на тему “Виховання естетичного смаку, правила етикету у суспільстві”. 5 – 7 класи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Залучення учнів з девіантною поведінкою до участі ті допомоги в організації святкового концерту з нагоди свята Дня учителя.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Провести бесіди “Права і обов'язки мене, як громадянина”.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Бесіда “Насильство у сім'ї, що робити?” </w:t>
            </w:r>
          </w:p>
          <w:p w:rsidR="004704EF" w:rsidRPr="00DC7650" w:rsidRDefault="004704EF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8 – 11 класи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бесіди і захід</w:t>
            </w:r>
            <w:r w:rsidR="002B6C01" w:rsidRPr="00DC7650">
              <w:rPr>
                <w:sz w:val="24"/>
                <w:szCs w:val="24"/>
                <w:lang w:val="uk-UA"/>
              </w:rPr>
              <w:t xml:space="preserve"> “Ветерани нашого </w:t>
            </w:r>
            <w:r w:rsidRPr="00DC7650">
              <w:rPr>
                <w:sz w:val="24"/>
                <w:szCs w:val="24"/>
                <w:lang w:val="uk-UA"/>
              </w:rPr>
              <w:t>міста”, благодійну акцію</w:t>
            </w:r>
            <w:r w:rsidR="002B6C01" w:rsidRPr="00DC7650">
              <w:rPr>
                <w:sz w:val="24"/>
                <w:szCs w:val="24"/>
                <w:lang w:val="uk-UA"/>
              </w:rPr>
              <w:t xml:space="preserve"> “Допоможи ветерану”.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в</w:t>
            </w:r>
            <w:r w:rsidR="002B6C01" w:rsidRPr="00DC7650">
              <w:rPr>
                <w:sz w:val="24"/>
                <w:szCs w:val="24"/>
                <w:lang w:val="uk-UA"/>
              </w:rPr>
              <w:t>ист</w:t>
            </w:r>
            <w:r w:rsidRPr="00DC7650">
              <w:rPr>
                <w:sz w:val="24"/>
                <w:szCs w:val="24"/>
                <w:lang w:val="uk-UA"/>
              </w:rPr>
              <w:t>авку</w:t>
            </w:r>
            <w:r w:rsidR="002B6C01" w:rsidRPr="00DC7650">
              <w:rPr>
                <w:sz w:val="24"/>
                <w:szCs w:val="24"/>
                <w:lang w:val="uk-UA"/>
              </w:rPr>
              <w:t xml:space="preserve"> агітаційного плакату “А ти — проти вживання алкоголю й </w:t>
            </w:r>
            <w:r w:rsidR="002B6C01" w:rsidRPr="00DC7650">
              <w:rPr>
                <w:sz w:val="24"/>
                <w:szCs w:val="24"/>
                <w:lang w:val="uk-UA"/>
              </w:rPr>
              <w:lastRenderedPageBreak/>
              <w:t xml:space="preserve">тютюну?”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Сакали А.Ю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lastRenderedPageBreak/>
              <w:t>17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4704EF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в</w:t>
            </w:r>
            <w:r w:rsidR="002B6C01" w:rsidRPr="00DC7650">
              <w:rPr>
                <w:sz w:val="24"/>
                <w:szCs w:val="24"/>
                <w:lang w:val="uk-UA"/>
              </w:rPr>
              <w:t>иховн</w:t>
            </w:r>
            <w:r w:rsidRPr="00DC7650">
              <w:rPr>
                <w:sz w:val="24"/>
                <w:szCs w:val="24"/>
                <w:lang w:val="uk-UA"/>
              </w:rPr>
              <w:t>у годину</w:t>
            </w:r>
            <w:r w:rsidR="002B6C01" w:rsidRPr="00DC7650">
              <w:rPr>
                <w:sz w:val="24"/>
                <w:szCs w:val="24"/>
                <w:lang w:val="uk-UA"/>
              </w:rPr>
              <w:t xml:space="preserve"> “Життя — різнобарвне. А чого хочеш ти?”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Провести виховну годину </w:t>
            </w:r>
            <w:r w:rsidR="002B6C01" w:rsidRPr="00DC7650">
              <w:rPr>
                <w:sz w:val="24"/>
                <w:szCs w:val="24"/>
                <w:lang w:val="uk-UA"/>
              </w:rPr>
              <w:t xml:space="preserve">“Правила поведінки у школі та поза школою”.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4704EF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Провести виховну годину </w:t>
            </w:r>
            <w:r w:rsidR="002B6C01" w:rsidRPr="00DC7650">
              <w:rPr>
                <w:sz w:val="24"/>
                <w:szCs w:val="24"/>
                <w:lang w:val="uk-UA"/>
              </w:rPr>
              <w:t xml:space="preserve"> “Суіцідальні схильності підлітків”.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C5925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2B6C01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Всеукраїнська акція “Засвіти свічку.” Акція “Ми проти СНІДу”.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Столяр Я.О. Сакали А.Ю 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25" w:rsidRPr="00DC7650" w:rsidRDefault="00EC5925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704EF" w:rsidRPr="00DC7650" w:rsidTr="002B6C0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DC7650" w:rsidRDefault="004704EF" w:rsidP="002B6C0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DC7650" w:rsidRDefault="004704EF" w:rsidP="002B6C01">
            <w:pPr>
              <w:widowControl/>
              <w:adjustRightInd/>
              <w:spacing w:before="100" w:beforeAutospacing="1" w:after="100" w:afterAutospacing="1" w:line="240" w:lineRule="auto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pacing w:val="1"/>
                <w:sz w:val="24"/>
                <w:szCs w:val="24"/>
                <w:lang w:val="uk-UA"/>
              </w:rPr>
              <w:t>П</w:t>
            </w:r>
            <w:r w:rsidRPr="00DC7650">
              <w:rPr>
                <w:spacing w:val="-1"/>
                <w:sz w:val="24"/>
                <w:szCs w:val="24"/>
              </w:rPr>
              <w:t>р</w:t>
            </w:r>
            <w:r w:rsidRPr="00DC7650">
              <w:rPr>
                <w:spacing w:val="1"/>
                <w:sz w:val="24"/>
                <w:szCs w:val="24"/>
              </w:rPr>
              <w:t>о</w:t>
            </w:r>
            <w:r w:rsidRPr="00DC7650">
              <w:rPr>
                <w:sz w:val="24"/>
                <w:szCs w:val="24"/>
              </w:rPr>
              <w:t>с</w:t>
            </w:r>
            <w:r w:rsidRPr="00DC7650">
              <w:rPr>
                <w:spacing w:val="-3"/>
                <w:sz w:val="24"/>
                <w:szCs w:val="24"/>
              </w:rPr>
              <w:t>в</w:t>
            </w:r>
            <w:r w:rsidRPr="00DC7650">
              <w:rPr>
                <w:spacing w:val="1"/>
                <w:sz w:val="24"/>
                <w:szCs w:val="24"/>
              </w:rPr>
              <w:t>і</w:t>
            </w:r>
            <w:r w:rsidRPr="00DC7650">
              <w:rPr>
                <w:sz w:val="24"/>
                <w:szCs w:val="24"/>
              </w:rPr>
              <w:t>т</w:t>
            </w:r>
            <w:r w:rsidRPr="00DC7650">
              <w:rPr>
                <w:spacing w:val="-2"/>
                <w:sz w:val="24"/>
                <w:szCs w:val="24"/>
              </w:rPr>
              <w:t>н</w:t>
            </w:r>
            <w:r w:rsidRPr="00DC7650">
              <w:rPr>
                <w:spacing w:val="1"/>
                <w:sz w:val="24"/>
                <w:szCs w:val="24"/>
              </w:rPr>
              <w:t>иц</w:t>
            </w:r>
            <w:r w:rsidRPr="00DC7650">
              <w:rPr>
                <w:spacing w:val="-1"/>
                <w:sz w:val="24"/>
                <w:szCs w:val="24"/>
              </w:rPr>
              <w:t>ь</w:t>
            </w:r>
            <w:r w:rsidRPr="00DC7650">
              <w:rPr>
                <w:spacing w:val="-2"/>
                <w:sz w:val="24"/>
                <w:szCs w:val="24"/>
              </w:rPr>
              <w:t>к</w:t>
            </w:r>
            <w:r w:rsidRPr="00DC7650">
              <w:rPr>
                <w:spacing w:val="3"/>
                <w:sz w:val="24"/>
                <w:szCs w:val="24"/>
              </w:rPr>
              <w:t>о</w:t>
            </w:r>
            <w:r w:rsidRPr="00DC7650">
              <w:rPr>
                <w:spacing w:val="-2"/>
                <w:sz w:val="24"/>
                <w:szCs w:val="24"/>
              </w:rPr>
              <w:t>-</w:t>
            </w:r>
            <w:r w:rsidRPr="00DC7650">
              <w:rPr>
                <w:spacing w:val="1"/>
                <w:sz w:val="24"/>
                <w:szCs w:val="24"/>
              </w:rPr>
              <w:t>п</w:t>
            </w:r>
            <w:r w:rsidRPr="00DC7650">
              <w:rPr>
                <w:spacing w:val="-1"/>
                <w:sz w:val="24"/>
                <w:szCs w:val="24"/>
              </w:rPr>
              <w:t>р</w:t>
            </w:r>
            <w:r w:rsidRPr="00DC7650">
              <w:rPr>
                <w:spacing w:val="1"/>
                <w:sz w:val="24"/>
                <w:szCs w:val="24"/>
              </w:rPr>
              <w:t>о</w:t>
            </w:r>
            <w:r w:rsidRPr="00DC7650">
              <w:rPr>
                <w:spacing w:val="-2"/>
                <w:sz w:val="24"/>
                <w:szCs w:val="24"/>
              </w:rPr>
              <w:t>ф</w:t>
            </w:r>
            <w:r w:rsidRPr="00DC7650">
              <w:rPr>
                <w:spacing w:val="1"/>
                <w:sz w:val="24"/>
                <w:szCs w:val="24"/>
              </w:rPr>
              <w:t>і</w:t>
            </w:r>
            <w:r w:rsidRPr="00DC7650">
              <w:rPr>
                <w:spacing w:val="-1"/>
                <w:sz w:val="24"/>
                <w:szCs w:val="24"/>
              </w:rPr>
              <w:t>л</w:t>
            </w:r>
            <w:r w:rsidRPr="00DC7650">
              <w:rPr>
                <w:sz w:val="24"/>
                <w:szCs w:val="24"/>
              </w:rPr>
              <w:t>акт</w:t>
            </w:r>
            <w:r w:rsidRPr="00DC7650">
              <w:rPr>
                <w:spacing w:val="-1"/>
                <w:sz w:val="24"/>
                <w:szCs w:val="24"/>
              </w:rPr>
              <w:t>и</w:t>
            </w:r>
            <w:r w:rsidRPr="00DC7650">
              <w:rPr>
                <w:sz w:val="24"/>
                <w:szCs w:val="24"/>
              </w:rPr>
              <w:t>ч</w:t>
            </w:r>
            <w:r w:rsidRPr="00DC7650">
              <w:rPr>
                <w:spacing w:val="-1"/>
                <w:sz w:val="24"/>
                <w:szCs w:val="24"/>
              </w:rPr>
              <w:t>ни</w:t>
            </w:r>
            <w:r w:rsidRPr="00DC7650">
              <w:rPr>
                <w:sz w:val="24"/>
                <w:szCs w:val="24"/>
              </w:rPr>
              <w:t>х</w:t>
            </w:r>
            <w:r w:rsidRPr="00DC7650">
              <w:rPr>
                <w:spacing w:val="5"/>
                <w:sz w:val="24"/>
                <w:szCs w:val="24"/>
              </w:rPr>
              <w:t xml:space="preserve"> </w:t>
            </w:r>
            <w:r w:rsidRPr="00DC7650">
              <w:rPr>
                <w:sz w:val="24"/>
                <w:szCs w:val="24"/>
              </w:rPr>
              <w:t>зан</w:t>
            </w:r>
            <w:r w:rsidRPr="00DC7650">
              <w:rPr>
                <w:spacing w:val="1"/>
                <w:sz w:val="24"/>
                <w:szCs w:val="24"/>
              </w:rPr>
              <w:t>я</w:t>
            </w:r>
            <w:r w:rsidRPr="00DC7650">
              <w:rPr>
                <w:sz w:val="24"/>
                <w:szCs w:val="24"/>
              </w:rPr>
              <w:t>ть з</w:t>
            </w:r>
            <w:r w:rsidRPr="00DC7650">
              <w:rPr>
                <w:spacing w:val="6"/>
                <w:sz w:val="24"/>
                <w:szCs w:val="24"/>
              </w:rPr>
              <w:t xml:space="preserve"> </w:t>
            </w:r>
            <w:r w:rsidRPr="00DC7650">
              <w:rPr>
                <w:spacing w:val="-4"/>
                <w:sz w:val="24"/>
                <w:szCs w:val="24"/>
              </w:rPr>
              <w:t>у</w:t>
            </w:r>
            <w:r w:rsidRPr="00DC7650">
              <w:rPr>
                <w:sz w:val="24"/>
                <w:szCs w:val="24"/>
              </w:rPr>
              <w:t>ч</w:t>
            </w:r>
            <w:r w:rsidRPr="00DC7650">
              <w:rPr>
                <w:spacing w:val="1"/>
                <w:sz w:val="24"/>
                <w:szCs w:val="24"/>
              </w:rPr>
              <w:t>н</w:t>
            </w:r>
            <w:r w:rsidRPr="00DC7650">
              <w:rPr>
                <w:spacing w:val="4"/>
                <w:sz w:val="24"/>
                <w:szCs w:val="24"/>
              </w:rPr>
              <w:t>я</w:t>
            </w:r>
            <w:r w:rsidRPr="00DC7650">
              <w:rPr>
                <w:sz w:val="24"/>
                <w:szCs w:val="24"/>
              </w:rPr>
              <w:t>ми</w:t>
            </w:r>
            <w:r w:rsidRPr="00DC7650">
              <w:rPr>
                <w:spacing w:val="5"/>
                <w:sz w:val="24"/>
                <w:szCs w:val="24"/>
              </w:rPr>
              <w:t xml:space="preserve"> </w:t>
            </w:r>
            <w:r w:rsidRPr="00DC7650">
              <w:rPr>
                <w:sz w:val="24"/>
                <w:szCs w:val="24"/>
              </w:rPr>
              <w:t>за</w:t>
            </w:r>
            <w:r w:rsidRPr="00DC7650">
              <w:rPr>
                <w:spacing w:val="3"/>
                <w:sz w:val="24"/>
                <w:szCs w:val="24"/>
              </w:rPr>
              <w:t xml:space="preserve"> </w:t>
            </w:r>
            <w:r w:rsidRPr="00DC7650">
              <w:rPr>
                <w:spacing w:val="-1"/>
                <w:sz w:val="24"/>
                <w:szCs w:val="24"/>
              </w:rPr>
              <w:t>п</w:t>
            </w:r>
            <w:r w:rsidRPr="00DC7650">
              <w:rPr>
                <w:spacing w:val="1"/>
                <w:sz w:val="24"/>
                <w:szCs w:val="24"/>
              </w:rPr>
              <w:t>р</w:t>
            </w:r>
            <w:r w:rsidRPr="00DC7650">
              <w:rPr>
                <w:spacing w:val="-1"/>
                <w:sz w:val="24"/>
                <w:szCs w:val="24"/>
              </w:rPr>
              <w:t>о</w:t>
            </w:r>
            <w:r w:rsidRPr="00DC7650">
              <w:rPr>
                <w:spacing w:val="-2"/>
                <w:sz w:val="24"/>
                <w:szCs w:val="24"/>
              </w:rPr>
              <w:t>г</w:t>
            </w:r>
            <w:r w:rsidRPr="00DC7650">
              <w:rPr>
                <w:spacing w:val="1"/>
                <w:sz w:val="24"/>
                <w:szCs w:val="24"/>
              </w:rPr>
              <w:t>р</w:t>
            </w:r>
            <w:r w:rsidRPr="00DC7650">
              <w:rPr>
                <w:sz w:val="24"/>
                <w:szCs w:val="24"/>
              </w:rPr>
              <w:t>а</w:t>
            </w:r>
            <w:r w:rsidRPr="00DC7650">
              <w:rPr>
                <w:spacing w:val="-3"/>
                <w:sz w:val="24"/>
                <w:szCs w:val="24"/>
              </w:rPr>
              <w:t>м</w:t>
            </w:r>
            <w:r w:rsidRPr="00DC7650">
              <w:rPr>
                <w:spacing w:val="1"/>
                <w:sz w:val="24"/>
                <w:szCs w:val="24"/>
              </w:rPr>
              <w:t>о</w:t>
            </w:r>
            <w:r w:rsidRPr="00DC7650">
              <w:rPr>
                <w:sz w:val="24"/>
                <w:szCs w:val="24"/>
              </w:rPr>
              <w:t>ю</w:t>
            </w:r>
            <w:r w:rsidRPr="00DC7650">
              <w:rPr>
                <w:spacing w:val="3"/>
                <w:sz w:val="24"/>
                <w:szCs w:val="24"/>
              </w:rPr>
              <w:t xml:space="preserve"> </w:t>
            </w:r>
            <w:r w:rsidRPr="00DC7650">
              <w:rPr>
                <w:spacing w:val="-1"/>
                <w:sz w:val="24"/>
                <w:szCs w:val="24"/>
              </w:rPr>
              <w:t>«</w:t>
            </w:r>
            <w:r w:rsidRPr="00DC7650">
              <w:rPr>
                <w:sz w:val="24"/>
                <w:szCs w:val="24"/>
              </w:rPr>
              <w:t>Шк</w:t>
            </w:r>
            <w:r w:rsidRPr="00DC7650">
              <w:rPr>
                <w:spacing w:val="1"/>
                <w:sz w:val="24"/>
                <w:szCs w:val="24"/>
              </w:rPr>
              <w:t>о</w:t>
            </w:r>
            <w:r w:rsidRPr="00DC7650">
              <w:rPr>
                <w:spacing w:val="-1"/>
                <w:sz w:val="24"/>
                <w:szCs w:val="24"/>
              </w:rPr>
              <w:t>л</w:t>
            </w:r>
            <w:r w:rsidRPr="00DC7650">
              <w:rPr>
                <w:sz w:val="24"/>
                <w:szCs w:val="24"/>
              </w:rPr>
              <w:t xml:space="preserve">а  </w:t>
            </w:r>
            <w:r w:rsidRPr="00DC7650">
              <w:rPr>
                <w:spacing w:val="43"/>
                <w:sz w:val="24"/>
                <w:szCs w:val="24"/>
              </w:rPr>
              <w:t xml:space="preserve"> </w:t>
            </w:r>
            <w:r w:rsidRPr="00DC7650">
              <w:rPr>
                <w:sz w:val="24"/>
                <w:szCs w:val="24"/>
              </w:rPr>
              <w:t xml:space="preserve">і </w:t>
            </w:r>
            <w:r w:rsidRPr="00DC7650">
              <w:rPr>
                <w:spacing w:val="1"/>
                <w:sz w:val="24"/>
                <w:szCs w:val="24"/>
              </w:rPr>
              <w:t>по</w:t>
            </w:r>
            <w:r w:rsidRPr="00DC7650">
              <w:rPr>
                <w:spacing w:val="-3"/>
                <w:sz w:val="24"/>
                <w:szCs w:val="24"/>
              </w:rPr>
              <w:t>л</w:t>
            </w:r>
            <w:r w:rsidRPr="00DC7650">
              <w:rPr>
                <w:spacing w:val="1"/>
                <w:sz w:val="24"/>
                <w:szCs w:val="24"/>
              </w:rPr>
              <w:t>і</w:t>
            </w:r>
            <w:r w:rsidRPr="00DC7650">
              <w:rPr>
                <w:spacing w:val="-1"/>
                <w:sz w:val="24"/>
                <w:szCs w:val="24"/>
              </w:rPr>
              <w:t>ц</w:t>
            </w:r>
            <w:r w:rsidRPr="00DC7650">
              <w:rPr>
                <w:spacing w:val="1"/>
                <w:sz w:val="24"/>
                <w:szCs w:val="24"/>
              </w:rPr>
              <w:t>і</w:t>
            </w:r>
            <w:r w:rsidRPr="00DC7650">
              <w:rPr>
                <w:sz w:val="24"/>
                <w:szCs w:val="24"/>
              </w:rPr>
              <w:t>я</w:t>
            </w:r>
            <w:r w:rsidRPr="00DC7650">
              <w:rPr>
                <w:spacing w:val="1"/>
                <w:sz w:val="24"/>
                <w:szCs w:val="24"/>
              </w:rPr>
              <w:t>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DC7650" w:rsidRDefault="004704EF" w:rsidP="002B6C0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За графіком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DC7650" w:rsidRDefault="004704EF" w:rsidP="002B6C0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EF" w:rsidRPr="00DC7650" w:rsidRDefault="004704EF" w:rsidP="002B6C0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4704EF" w:rsidRPr="00515144" w:rsidRDefault="004704EF" w:rsidP="004704EF">
      <w:pPr>
        <w:pStyle w:val="a5"/>
        <w:jc w:val="center"/>
        <w:rPr>
          <w:sz w:val="28"/>
          <w:szCs w:val="28"/>
          <w:lang w:val="uk-UA"/>
        </w:rPr>
      </w:pPr>
      <w:r w:rsidRPr="00515144">
        <w:rPr>
          <w:spacing w:val="1"/>
          <w:sz w:val="28"/>
          <w:szCs w:val="28"/>
          <w:lang w:val="uk-UA"/>
        </w:rPr>
        <w:t>3</w:t>
      </w:r>
      <w:r w:rsidRPr="00515144">
        <w:rPr>
          <w:sz w:val="28"/>
          <w:szCs w:val="28"/>
        </w:rPr>
        <w:t>.</w:t>
      </w:r>
    </w:p>
    <w:p w:rsidR="004704EF" w:rsidRPr="00515144" w:rsidRDefault="004704EF" w:rsidP="004704EF">
      <w:pPr>
        <w:pStyle w:val="a5"/>
        <w:jc w:val="center"/>
        <w:rPr>
          <w:b/>
          <w:sz w:val="28"/>
          <w:szCs w:val="28"/>
          <w:lang w:val="uk-UA"/>
        </w:rPr>
      </w:pPr>
      <w:r w:rsidRPr="00515144">
        <w:rPr>
          <w:sz w:val="28"/>
          <w:szCs w:val="28"/>
        </w:rPr>
        <w:t xml:space="preserve">  </w:t>
      </w:r>
      <w:r w:rsidRPr="00515144">
        <w:rPr>
          <w:b/>
          <w:spacing w:val="8"/>
          <w:sz w:val="28"/>
          <w:szCs w:val="28"/>
          <w:u w:color="000000"/>
        </w:rPr>
        <w:t xml:space="preserve"> </w:t>
      </w:r>
      <w:r w:rsidR="00F274EA" w:rsidRPr="00515144">
        <w:rPr>
          <w:b/>
          <w:bCs/>
          <w:spacing w:val="-1"/>
          <w:sz w:val="28"/>
          <w:szCs w:val="28"/>
        </w:rPr>
        <w:t>Ф</w:t>
      </w:r>
      <w:r w:rsidR="00F274EA" w:rsidRPr="00515144">
        <w:rPr>
          <w:b/>
          <w:bCs/>
          <w:sz w:val="28"/>
          <w:szCs w:val="28"/>
        </w:rPr>
        <w:t>із</w:t>
      </w:r>
      <w:r w:rsidR="00F274EA" w:rsidRPr="00515144">
        <w:rPr>
          <w:b/>
          <w:bCs/>
          <w:spacing w:val="-1"/>
          <w:sz w:val="28"/>
          <w:szCs w:val="28"/>
        </w:rPr>
        <w:t>и</w:t>
      </w:r>
      <w:r w:rsidR="00F274EA" w:rsidRPr="00515144">
        <w:rPr>
          <w:b/>
          <w:bCs/>
          <w:sz w:val="28"/>
          <w:szCs w:val="28"/>
        </w:rPr>
        <w:t>ч</w:t>
      </w:r>
      <w:r w:rsidR="00F274EA" w:rsidRPr="00515144">
        <w:rPr>
          <w:b/>
          <w:bCs/>
          <w:spacing w:val="-1"/>
          <w:sz w:val="28"/>
          <w:szCs w:val="28"/>
        </w:rPr>
        <w:t>н</w:t>
      </w:r>
      <w:r w:rsidR="00F274EA" w:rsidRPr="00515144">
        <w:rPr>
          <w:b/>
          <w:bCs/>
          <w:sz w:val="28"/>
          <w:szCs w:val="28"/>
        </w:rPr>
        <w:t xml:space="preserve">е  </w:t>
      </w:r>
      <w:r w:rsidRPr="00515144">
        <w:rPr>
          <w:b/>
          <w:spacing w:val="8"/>
          <w:sz w:val="28"/>
          <w:szCs w:val="28"/>
          <w:lang w:val="uk-UA"/>
        </w:rPr>
        <w:t xml:space="preserve"> </w:t>
      </w:r>
      <w:r w:rsidRPr="00515144">
        <w:rPr>
          <w:b/>
          <w:sz w:val="28"/>
          <w:szCs w:val="28"/>
          <w:lang w:val="uk-UA"/>
        </w:rPr>
        <w:t xml:space="preserve"> </w:t>
      </w:r>
      <w:r w:rsidRPr="00515144">
        <w:rPr>
          <w:b/>
          <w:sz w:val="28"/>
          <w:szCs w:val="28"/>
        </w:rPr>
        <w:t>в</w:t>
      </w:r>
      <w:r w:rsidRPr="00515144">
        <w:rPr>
          <w:b/>
          <w:spacing w:val="-1"/>
          <w:sz w:val="28"/>
          <w:szCs w:val="28"/>
        </w:rPr>
        <w:t>и</w:t>
      </w:r>
      <w:r w:rsidRPr="00515144">
        <w:rPr>
          <w:b/>
          <w:sz w:val="28"/>
          <w:szCs w:val="28"/>
        </w:rPr>
        <w:t>хо</w:t>
      </w:r>
      <w:r w:rsidRPr="00515144">
        <w:rPr>
          <w:b/>
          <w:spacing w:val="-3"/>
          <w:sz w:val="28"/>
          <w:szCs w:val="28"/>
        </w:rPr>
        <w:t>в</w:t>
      </w:r>
      <w:r w:rsidRPr="00515144">
        <w:rPr>
          <w:b/>
          <w:sz w:val="28"/>
          <w:szCs w:val="28"/>
        </w:rPr>
        <w:t>а</w:t>
      </w:r>
      <w:r w:rsidRPr="00515144">
        <w:rPr>
          <w:b/>
          <w:spacing w:val="-1"/>
          <w:sz w:val="28"/>
          <w:szCs w:val="28"/>
        </w:rPr>
        <w:t>нн</w:t>
      </w:r>
      <w:r w:rsidRPr="00515144">
        <w:rPr>
          <w:b/>
          <w:sz w:val="28"/>
          <w:szCs w:val="28"/>
        </w:rPr>
        <w:t xml:space="preserve">я </w:t>
      </w:r>
      <w:r w:rsidRPr="00515144">
        <w:rPr>
          <w:b/>
          <w:spacing w:val="-1"/>
          <w:sz w:val="28"/>
          <w:szCs w:val="28"/>
        </w:rPr>
        <w:t xml:space="preserve"> </w:t>
      </w:r>
      <w:proofErr w:type="gramStart"/>
      <w:r w:rsidRPr="00515144">
        <w:rPr>
          <w:b/>
          <w:spacing w:val="-1"/>
          <w:sz w:val="28"/>
          <w:szCs w:val="28"/>
        </w:rPr>
        <w:t>п</w:t>
      </w:r>
      <w:proofErr w:type="gramEnd"/>
      <w:r w:rsidRPr="00515144">
        <w:rPr>
          <w:b/>
          <w:sz w:val="28"/>
          <w:szCs w:val="28"/>
        </w:rPr>
        <w:t>ідро</w:t>
      </w:r>
      <w:r w:rsidRPr="00515144">
        <w:rPr>
          <w:b/>
          <w:spacing w:val="-2"/>
          <w:sz w:val="28"/>
          <w:szCs w:val="28"/>
        </w:rPr>
        <w:t>с</w:t>
      </w:r>
      <w:r w:rsidRPr="00515144">
        <w:rPr>
          <w:b/>
          <w:spacing w:val="-1"/>
          <w:sz w:val="28"/>
          <w:szCs w:val="28"/>
        </w:rPr>
        <w:t>т</w:t>
      </w:r>
      <w:r w:rsidRPr="00515144">
        <w:rPr>
          <w:b/>
          <w:sz w:val="28"/>
          <w:szCs w:val="28"/>
        </w:rPr>
        <w:t>а</w:t>
      </w:r>
      <w:r w:rsidRPr="00515144">
        <w:rPr>
          <w:b/>
          <w:spacing w:val="-1"/>
          <w:sz w:val="28"/>
          <w:szCs w:val="28"/>
        </w:rPr>
        <w:t>ю</w:t>
      </w:r>
      <w:r w:rsidRPr="00515144">
        <w:rPr>
          <w:b/>
          <w:sz w:val="28"/>
          <w:szCs w:val="28"/>
        </w:rPr>
        <w:t>чо</w:t>
      </w:r>
      <w:r w:rsidRPr="00515144">
        <w:rPr>
          <w:b/>
          <w:spacing w:val="-3"/>
          <w:sz w:val="28"/>
          <w:szCs w:val="28"/>
        </w:rPr>
        <w:t>г</w:t>
      </w:r>
      <w:r w:rsidRPr="00515144">
        <w:rPr>
          <w:b/>
          <w:sz w:val="28"/>
          <w:szCs w:val="28"/>
        </w:rPr>
        <w:t xml:space="preserve">о </w:t>
      </w:r>
      <w:r w:rsidRPr="00515144">
        <w:rPr>
          <w:b/>
          <w:spacing w:val="1"/>
          <w:sz w:val="28"/>
          <w:szCs w:val="28"/>
        </w:rPr>
        <w:t xml:space="preserve"> </w:t>
      </w:r>
      <w:r w:rsidRPr="00515144">
        <w:rPr>
          <w:b/>
          <w:spacing w:val="-1"/>
          <w:sz w:val="28"/>
          <w:szCs w:val="28"/>
        </w:rPr>
        <w:t>п</w:t>
      </w:r>
      <w:r w:rsidRPr="00515144">
        <w:rPr>
          <w:b/>
          <w:sz w:val="28"/>
          <w:szCs w:val="28"/>
        </w:rPr>
        <w:t>о</w:t>
      </w:r>
      <w:r w:rsidRPr="00515144">
        <w:rPr>
          <w:b/>
          <w:spacing w:val="-3"/>
          <w:sz w:val="28"/>
          <w:szCs w:val="28"/>
        </w:rPr>
        <w:t>к</w:t>
      </w:r>
      <w:r w:rsidRPr="00515144">
        <w:rPr>
          <w:b/>
          <w:sz w:val="28"/>
          <w:szCs w:val="28"/>
        </w:rPr>
        <w:t>о</w:t>
      </w:r>
      <w:r w:rsidRPr="00515144">
        <w:rPr>
          <w:b/>
          <w:spacing w:val="-1"/>
          <w:sz w:val="28"/>
          <w:szCs w:val="28"/>
        </w:rPr>
        <w:t>л</w:t>
      </w:r>
      <w:r w:rsidRPr="00515144">
        <w:rPr>
          <w:b/>
          <w:sz w:val="28"/>
          <w:szCs w:val="28"/>
        </w:rPr>
        <w:t>і</w:t>
      </w:r>
      <w:r w:rsidRPr="00515144">
        <w:rPr>
          <w:b/>
          <w:spacing w:val="-1"/>
          <w:sz w:val="28"/>
          <w:szCs w:val="28"/>
        </w:rPr>
        <w:t>нн</w:t>
      </w:r>
      <w:r w:rsidRPr="00515144">
        <w:rPr>
          <w:b/>
          <w:sz w:val="28"/>
          <w:szCs w:val="28"/>
        </w:rPr>
        <w:t>я</w:t>
      </w:r>
      <w:r w:rsidRPr="00515144">
        <w:rPr>
          <w:b/>
          <w:sz w:val="28"/>
          <w:szCs w:val="28"/>
          <w:lang w:val="uk-UA"/>
        </w:rPr>
        <w:t>.</w:t>
      </w:r>
    </w:p>
    <w:p w:rsidR="000754A4" w:rsidRPr="00DC7650" w:rsidRDefault="000754A4" w:rsidP="000754A4">
      <w:pPr>
        <w:pStyle w:val="a5"/>
        <w:rPr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6"/>
        <w:gridCol w:w="3048"/>
        <w:gridCol w:w="44"/>
        <w:gridCol w:w="970"/>
        <w:gridCol w:w="3108"/>
        <w:gridCol w:w="1698"/>
      </w:tblGrid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Проведення свята «День фізкультурника» 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Вч. фізкультури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2.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3.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Участь у районних та міських змаганнях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      -     міська естафета;</w:t>
            </w:r>
          </w:p>
          <w:p w:rsidR="000754A4" w:rsidRPr="00DC7650" w:rsidRDefault="000754A4" w:rsidP="000754A4">
            <w:pPr>
              <w:widowControl/>
              <w:numPr>
                <w:ilvl w:val="0"/>
                <w:numId w:val="2"/>
              </w:numPr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легкоатлетичний крос;</w:t>
            </w:r>
          </w:p>
          <w:p w:rsidR="000754A4" w:rsidRPr="00DC7650" w:rsidRDefault="000754A4" w:rsidP="000754A4">
            <w:pPr>
              <w:widowControl/>
              <w:numPr>
                <w:ilvl w:val="0"/>
                <w:numId w:val="2"/>
              </w:numPr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легкоатлетичне змагання з 4-х видів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Фізкультурно-оздоровче тестування школярів «Крок до здоров’я «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Олімпійський урок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9-11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8-9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7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1-11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Вч. фізкультури, кл. керівники</w:t>
            </w:r>
          </w:p>
          <w:p w:rsidR="000754A4" w:rsidRPr="00DC7650" w:rsidRDefault="000754A4" w:rsidP="000754A4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Вч. фізкультури, кл. керівники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Районні змагання допризовної молоді 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10-11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Змагання по програмі “Старти надій”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“Веселі старти”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Участь в районних та міських змаганнях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з футболу.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7-9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Фізкультурно-оздоровчий патріотичний комплекс школярів «Козацький гарт»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Вчителя фізкультури, 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“Веселі старти”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5-6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з баскетболу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10-11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Філенко І.Ю.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F84257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Першість гімназії з </w:t>
            </w:r>
            <w:r w:rsidR="00F84257" w:rsidRPr="00DC7650">
              <w:rPr>
                <w:sz w:val="24"/>
                <w:szCs w:val="24"/>
                <w:lang w:val="uk-UA"/>
              </w:rPr>
              <w:t>гандболу</w:t>
            </w:r>
            <w:r w:rsidRPr="00DC765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3-8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Вч. фізкультури,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Веселі новорічні естафети.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ind w:left="360"/>
              <w:jc w:val="left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з плавання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5-7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Плужніков В.М.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 з волейболу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9-11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Участь в районних та міських змаганнях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 з плавання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8-9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Плужніков В.М.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6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8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з лижного спорту.</w:t>
            </w:r>
          </w:p>
        </w:tc>
        <w:tc>
          <w:tcPr>
            <w:tcW w:w="1014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8-11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Крамчаніна А.П.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Лисенко Л.Д.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Тиждень фізкультури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Вч. Фізкультури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Участь у районних змаганнях “Лижні гонки”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8-11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Змагання по програмі “Старти надій”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“Веселі старти”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5-9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 з плавання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Плужніков В.М.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Участь у конкурсі черлідерів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3-8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Вчителя фізкультури,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“Веселі старти”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5-7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       Кл.керівники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Змагання присвячені міжнародному дню 8 березня “А ну-мо , дівчата”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10-11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 з баскетболу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6-8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Тренер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Вч. Фізкультури 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Особиста першість гімназії  з плавання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Плужніков В.М.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  5.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Кустові змагання з баскетболу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Філенко І.Ю.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«Козацький гарт»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Вч. Фізкультури, 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кл. керівники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Змагання по програмі “Старти надій”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Вч.фізкультури.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Весняний крос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8-11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 з футболу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9-11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Участь в районних та міських змаганнях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 з плавання по паралелям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6" w:type="dxa"/>
            <w:gridSpan w:val="6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Змагання по програмі “Старти надій” (фінал)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Першість гімназії  з футболу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7-8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Крос, присвячений до дня перемоги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9-11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Участь у туристичному поході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  <w:tr w:rsidR="000754A4" w:rsidRPr="00DC7650" w:rsidTr="000754A4">
        <w:tblPrEx>
          <w:tblCellMar>
            <w:top w:w="0" w:type="dxa"/>
            <w:bottom w:w="0" w:type="dxa"/>
          </w:tblCellMar>
        </w:tblPrEx>
        <w:tc>
          <w:tcPr>
            <w:tcW w:w="596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092" w:type="dxa"/>
            <w:gridSpan w:val="2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Участь  міському конкурсі 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З ППС</w:t>
            </w:r>
          </w:p>
        </w:tc>
        <w:tc>
          <w:tcPr>
            <w:tcW w:w="970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5-11</w:t>
            </w:r>
          </w:p>
        </w:tc>
        <w:tc>
          <w:tcPr>
            <w:tcW w:w="310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Вч. фізкультури, </w:t>
            </w:r>
          </w:p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кл. керівники</w:t>
            </w:r>
          </w:p>
        </w:tc>
        <w:tc>
          <w:tcPr>
            <w:tcW w:w="1698" w:type="dxa"/>
          </w:tcPr>
          <w:p w:rsidR="000754A4" w:rsidRPr="00DC7650" w:rsidRDefault="000754A4" w:rsidP="000754A4">
            <w:pPr>
              <w:widowControl/>
              <w:tabs>
                <w:tab w:val="left" w:pos="4060"/>
              </w:tabs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  <w:lang w:val="uk-UA"/>
              </w:rPr>
            </w:pPr>
          </w:p>
        </w:tc>
      </w:tr>
    </w:tbl>
    <w:p w:rsidR="000754A4" w:rsidRPr="00DC7650" w:rsidRDefault="000754A4" w:rsidP="004704EF">
      <w:pPr>
        <w:pStyle w:val="a5"/>
        <w:jc w:val="center"/>
        <w:rPr>
          <w:b/>
          <w:sz w:val="24"/>
          <w:szCs w:val="24"/>
          <w:lang w:val="uk-UA"/>
        </w:rPr>
      </w:pPr>
    </w:p>
    <w:p w:rsidR="000754A4" w:rsidRPr="00515144" w:rsidRDefault="000754A4" w:rsidP="004704EF">
      <w:pPr>
        <w:pStyle w:val="a5"/>
        <w:jc w:val="center"/>
        <w:rPr>
          <w:b/>
          <w:sz w:val="28"/>
          <w:szCs w:val="28"/>
          <w:lang w:val="uk-UA"/>
        </w:rPr>
      </w:pPr>
    </w:p>
    <w:p w:rsidR="00D54881" w:rsidRPr="00515144" w:rsidRDefault="00D54881" w:rsidP="00D54881">
      <w:pPr>
        <w:pStyle w:val="a5"/>
        <w:jc w:val="center"/>
        <w:rPr>
          <w:b/>
          <w:sz w:val="28"/>
          <w:szCs w:val="28"/>
          <w:lang w:val="uk-UA"/>
        </w:rPr>
      </w:pPr>
      <w:r w:rsidRPr="00515144">
        <w:rPr>
          <w:b/>
          <w:sz w:val="28"/>
          <w:szCs w:val="28"/>
          <w:lang w:val="uk-UA"/>
        </w:rPr>
        <w:t>4</w:t>
      </w:r>
    </w:p>
    <w:p w:rsidR="00D54881" w:rsidRPr="00515144" w:rsidRDefault="00D54881" w:rsidP="00D54881">
      <w:pPr>
        <w:pStyle w:val="a5"/>
        <w:jc w:val="center"/>
        <w:rPr>
          <w:b/>
          <w:sz w:val="28"/>
          <w:szCs w:val="28"/>
          <w:lang w:val="uk-UA"/>
        </w:rPr>
      </w:pPr>
      <w:r w:rsidRPr="00515144">
        <w:rPr>
          <w:b/>
          <w:bCs/>
          <w:sz w:val="28"/>
          <w:szCs w:val="28"/>
          <w:lang w:val="uk-UA"/>
        </w:rPr>
        <w:t>Х</w:t>
      </w:r>
      <w:r w:rsidRPr="00515144">
        <w:rPr>
          <w:b/>
          <w:bCs/>
          <w:sz w:val="28"/>
          <w:szCs w:val="28"/>
        </w:rPr>
        <w:t>удо</w:t>
      </w:r>
      <w:r w:rsidRPr="00515144">
        <w:rPr>
          <w:b/>
          <w:bCs/>
          <w:spacing w:val="-1"/>
          <w:sz w:val="28"/>
          <w:szCs w:val="28"/>
        </w:rPr>
        <w:t>жн</w:t>
      </w:r>
      <w:r w:rsidRPr="00515144">
        <w:rPr>
          <w:b/>
          <w:bCs/>
          <w:sz w:val="28"/>
          <w:szCs w:val="28"/>
        </w:rPr>
        <w:t>ьо</w:t>
      </w:r>
      <w:r w:rsidRPr="00515144">
        <w:rPr>
          <w:b/>
          <w:bCs/>
          <w:sz w:val="28"/>
          <w:szCs w:val="28"/>
          <w:lang w:val="uk-UA"/>
        </w:rPr>
        <w:t>-</w:t>
      </w:r>
      <w:r w:rsidRPr="00515144">
        <w:rPr>
          <w:b/>
          <w:bCs/>
          <w:spacing w:val="-2"/>
          <w:sz w:val="28"/>
          <w:szCs w:val="28"/>
        </w:rPr>
        <w:t>е</w:t>
      </w:r>
      <w:r w:rsidRPr="00515144">
        <w:rPr>
          <w:b/>
          <w:bCs/>
          <w:sz w:val="28"/>
          <w:szCs w:val="28"/>
        </w:rPr>
        <w:t>ст</w:t>
      </w:r>
      <w:r w:rsidRPr="00515144">
        <w:rPr>
          <w:b/>
          <w:bCs/>
          <w:spacing w:val="-2"/>
          <w:sz w:val="28"/>
          <w:szCs w:val="28"/>
        </w:rPr>
        <w:t>е</w:t>
      </w:r>
      <w:r w:rsidRPr="00515144">
        <w:rPr>
          <w:b/>
          <w:bCs/>
          <w:sz w:val="28"/>
          <w:szCs w:val="28"/>
        </w:rPr>
        <w:t>т</w:t>
      </w:r>
      <w:r w:rsidRPr="00515144">
        <w:rPr>
          <w:b/>
          <w:bCs/>
          <w:spacing w:val="-1"/>
          <w:sz w:val="28"/>
          <w:szCs w:val="28"/>
        </w:rPr>
        <w:t>и</w:t>
      </w:r>
      <w:r w:rsidRPr="00515144">
        <w:rPr>
          <w:b/>
          <w:bCs/>
          <w:sz w:val="28"/>
          <w:szCs w:val="28"/>
        </w:rPr>
        <w:t>ч</w:t>
      </w:r>
      <w:r w:rsidRPr="00515144">
        <w:rPr>
          <w:b/>
          <w:bCs/>
          <w:spacing w:val="-1"/>
          <w:sz w:val="28"/>
          <w:szCs w:val="28"/>
        </w:rPr>
        <w:t>н</w:t>
      </w:r>
      <w:r w:rsidRPr="00515144">
        <w:rPr>
          <w:b/>
          <w:bCs/>
          <w:spacing w:val="-1"/>
          <w:sz w:val="28"/>
          <w:szCs w:val="28"/>
          <w:lang w:val="uk-UA"/>
        </w:rPr>
        <w:t>е</w:t>
      </w:r>
      <w:r w:rsidRPr="00515144">
        <w:rPr>
          <w:b/>
          <w:bCs/>
          <w:sz w:val="28"/>
          <w:szCs w:val="28"/>
        </w:rPr>
        <w:t xml:space="preserve"> </w:t>
      </w:r>
      <w:r w:rsidRPr="00515144">
        <w:rPr>
          <w:b/>
          <w:bCs/>
          <w:spacing w:val="1"/>
          <w:sz w:val="28"/>
          <w:szCs w:val="28"/>
        </w:rPr>
        <w:t xml:space="preserve"> </w:t>
      </w:r>
      <w:r w:rsidRPr="00515144">
        <w:rPr>
          <w:b/>
          <w:bCs/>
          <w:spacing w:val="-1"/>
          <w:sz w:val="28"/>
          <w:szCs w:val="28"/>
        </w:rPr>
        <w:t>вих</w:t>
      </w:r>
      <w:r w:rsidRPr="00515144">
        <w:rPr>
          <w:b/>
          <w:bCs/>
          <w:sz w:val="28"/>
          <w:szCs w:val="28"/>
        </w:rPr>
        <w:t>ов</w:t>
      </w:r>
      <w:r w:rsidRPr="00515144">
        <w:rPr>
          <w:b/>
          <w:bCs/>
          <w:spacing w:val="-2"/>
          <w:sz w:val="28"/>
          <w:szCs w:val="28"/>
        </w:rPr>
        <w:t>а</w:t>
      </w:r>
      <w:r w:rsidRPr="00515144">
        <w:rPr>
          <w:b/>
          <w:bCs/>
          <w:spacing w:val="-1"/>
          <w:sz w:val="28"/>
          <w:szCs w:val="28"/>
        </w:rPr>
        <w:t>нн</w:t>
      </w:r>
      <w:r w:rsidRPr="00515144">
        <w:rPr>
          <w:b/>
          <w:bCs/>
          <w:sz w:val="28"/>
          <w:szCs w:val="28"/>
        </w:rPr>
        <w:t>я</w:t>
      </w:r>
      <w:r w:rsidRPr="00515144">
        <w:rPr>
          <w:b/>
          <w:bCs/>
          <w:sz w:val="28"/>
          <w:szCs w:val="28"/>
          <w:lang w:val="uk-UA"/>
        </w:rPr>
        <w:t xml:space="preserve"> </w:t>
      </w:r>
      <w:r w:rsidRPr="00515144">
        <w:rPr>
          <w:b/>
          <w:spacing w:val="-1"/>
          <w:sz w:val="28"/>
          <w:szCs w:val="28"/>
        </w:rPr>
        <w:t>п</w:t>
      </w:r>
      <w:r w:rsidRPr="00515144">
        <w:rPr>
          <w:b/>
          <w:sz w:val="28"/>
          <w:szCs w:val="28"/>
        </w:rPr>
        <w:t>ідро</w:t>
      </w:r>
      <w:r w:rsidRPr="00515144">
        <w:rPr>
          <w:b/>
          <w:spacing w:val="-2"/>
          <w:sz w:val="28"/>
          <w:szCs w:val="28"/>
        </w:rPr>
        <w:t>с</w:t>
      </w:r>
      <w:r w:rsidRPr="00515144">
        <w:rPr>
          <w:b/>
          <w:spacing w:val="-1"/>
          <w:sz w:val="28"/>
          <w:szCs w:val="28"/>
        </w:rPr>
        <w:t>т</w:t>
      </w:r>
      <w:r w:rsidRPr="00515144">
        <w:rPr>
          <w:b/>
          <w:sz w:val="28"/>
          <w:szCs w:val="28"/>
        </w:rPr>
        <w:t>а</w:t>
      </w:r>
      <w:r w:rsidRPr="00515144">
        <w:rPr>
          <w:b/>
          <w:spacing w:val="-1"/>
          <w:sz w:val="28"/>
          <w:szCs w:val="28"/>
        </w:rPr>
        <w:t>ю</w:t>
      </w:r>
      <w:r w:rsidRPr="00515144">
        <w:rPr>
          <w:b/>
          <w:sz w:val="28"/>
          <w:szCs w:val="28"/>
        </w:rPr>
        <w:t>чо</w:t>
      </w:r>
      <w:r w:rsidRPr="00515144">
        <w:rPr>
          <w:b/>
          <w:spacing w:val="-3"/>
          <w:sz w:val="28"/>
          <w:szCs w:val="28"/>
        </w:rPr>
        <w:t>г</w:t>
      </w:r>
      <w:r w:rsidRPr="00515144">
        <w:rPr>
          <w:b/>
          <w:sz w:val="28"/>
          <w:szCs w:val="28"/>
        </w:rPr>
        <w:t xml:space="preserve">о </w:t>
      </w:r>
      <w:r w:rsidRPr="00515144">
        <w:rPr>
          <w:b/>
          <w:spacing w:val="1"/>
          <w:sz w:val="28"/>
          <w:szCs w:val="28"/>
        </w:rPr>
        <w:t xml:space="preserve"> </w:t>
      </w:r>
      <w:r w:rsidRPr="00515144">
        <w:rPr>
          <w:b/>
          <w:spacing w:val="-1"/>
          <w:sz w:val="28"/>
          <w:szCs w:val="28"/>
        </w:rPr>
        <w:t>п</w:t>
      </w:r>
      <w:r w:rsidRPr="00515144">
        <w:rPr>
          <w:b/>
          <w:sz w:val="28"/>
          <w:szCs w:val="28"/>
        </w:rPr>
        <w:t>о</w:t>
      </w:r>
      <w:r w:rsidRPr="00515144">
        <w:rPr>
          <w:b/>
          <w:spacing w:val="-3"/>
          <w:sz w:val="28"/>
          <w:szCs w:val="28"/>
        </w:rPr>
        <w:t>к</w:t>
      </w:r>
      <w:r w:rsidRPr="00515144">
        <w:rPr>
          <w:b/>
          <w:sz w:val="28"/>
          <w:szCs w:val="28"/>
        </w:rPr>
        <w:t>о</w:t>
      </w:r>
      <w:r w:rsidRPr="00515144">
        <w:rPr>
          <w:b/>
          <w:spacing w:val="-1"/>
          <w:sz w:val="28"/>
          <w:szCs w:val="28"/>
        </w:rPr>
        <w:t>л</w:t>
      </w:r>
      <w:r w:rsidRPr="00515144">
        <w:rPr>
          <w:b/>
          <w:sz w:val="28"/>
          <w:szCs w:val="28"/>
        </w:rPr>
        <w:t>і</w:t>
      </w:r>
      <w:r w:rsidRPr="00515144">
        <w:rPr>
          <w:b/>
          <w:spacing w:val="-1"/>
          <w:sz w:val="28"/>
          <w:szCs w:val="28"/>
        </w:rPr>
        <w:t>нн</w:t>
      </w:r>
      <w:r w:rsidRPr="00515144">
        <w:rPr>
          <w:b/>
          <w:sz w:val="28"/>
          <w:szCs w:val="28"/>
        </w:rPr>
        <w:t>я</w:t>
      </w:r>
      <w:r w:rsidRPr="00515144">
        <w:rPr>
          <w:b/>
          <w:sz w:val="28"/>
          <w:szCs w:val="28"/>
          <w:lang w:val="uk-UA"/>
        </w:rPr>
        <w:t>.</w:t>
      </w:r>
    </w:p>
    <w:p w:rsidR="000754A4" w:rsidRPr="00515144" w:rsidRDefault="000754A4" w:rsidP="00D54881">
      <w:pPr>
        <w:pStyle w:val="a5"/>
        <w:rPr>
          <w:b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Y="14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603"/>
        <w:gridCol w:w="1598"/>
        <w:gridCol w:w="1619"/>
        <w:gridCol w:w="1191"/>
      </w:tblGrid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DC7650" w:rsidRDefault="00F274EA" w:rsidP="00D548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F274EA" w:rsidRPr="00DC7650" w:rsidRDefault="00F274EA" w:rsidP="00D548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DC7650" w:rsidRDefault="00F274EA" w:rsidP="00D548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DC7650" w:rsidRDefault="00F274EA" w:rsidP="00D54881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DC7650" w:rsidRDefault="00F274EA" w:rsidP="00D54881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EA" w:rsidRPr="00DC7650" w:rsidRDefault="00F274EA" w:rsidP="00D5488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</w:tr>
      <w:tr w:rsidR="00D54881" w:rsidRPr="00DC7650" w:rsidTr="00D5488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1" w:rsidRPr="00DC7650" w:rsidRDefault="00D54881" w:rsidP="00D5488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З</w:t>
            </w:r>
            <w:r w:rsidRPr="00DC7650">
              <w:rPr>
                <w:b/>
                <w:sz w:val="24"/>
                <w:szCs w:val="24"/>
              </w:rPr>
              <w:t>агальношкільні свята</w:t>
            </w:r>
            <w:r w:rsidRPr="00DC7650">
              <w:rPr>
                <w:b/>
                <w:sz w:val="24"/>
                <w:szCs w:val="24"/>
                <w:lang w:val="uk-UA"/>
              </w:rPr>
              <w:t>:</w:t>
            </w:r>
          </w:p>
          <w:p w:rsidR="00D54881" w:rsidRPr="00DC7650" w:rsidRDefault="00D54881" w:rsidP="00D5488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1" w:rsidRPr="00DC7650" w:rsidRDefault="00D54881" w:rsidP="00D54881">
            <w:pPr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/>
              </w:rPr>
              <w:t>Свято Першого дзвоника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D5488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1" w:rsidRPr="00DC7650" w:rsidRDefault="00D5488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DC7650" w:rsidRDefault="00D5488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D5488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Свято до Дня вчителя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D5488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1" w:rsidRPr="00DC7650" w:rsidRDefault="00D5488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DC7650" w:rsidRDefault="00D5488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4 і 9 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D5488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Свято Осені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D5488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81" w:rsidRPr="00DC7650" w:rsidRDefault="00D5488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DC7650" w:rsidRDefault="00442AC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3 і 6</w:t>
            </w:r>
            <w:r w:rsidR="00D54881" w:rsidRPr="00DC7650">
              <w:rPr>
                <w:sz w:val="24"/>
                <w:szCs w:val="24"/>
                <w:lang w:val="uk-UA" w:eastAsia="en-US"/>
              </w:rPr>
              <w:t xml:space="preserve"> 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Новорічні свята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Конкурсна програма «Учень року»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9 - 11 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Конкурсна програма «Ти супер»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>Асєєва М.П.</w:t>
            </w:r>
          </w:p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Свято до Д</w:t>
            </w:r>
            <w:r w:rsidR="00442AC1" w:rsidRPr="00DC7650">
              <w:rPr>
                <w:sz w:val="24"/>
                <w:szCs w:val="24"/>
                <w:lang w:val="uk-UA" w:eastAsia="en-US"/>
              </w:rPr>
              <w:t>ня святого Валентина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9-11 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DC7650" w:rsidRDefault="00442AC1" w:rsidP="004540BF">
            <w:pPr>
              <w:pStyle w:val="3"/>
              <w:rPr>
                <w:b w:val="0"/>
                <w:sz w:val="24"/>
                <w:szCs w:val="24"/>
              </w:rPr>
            </w:pPr>
            <w:r w:rsidRPr="00DC7650">
              <w:rPr>
                <w:b w:val="0"/>
                <w:sz w:val="24"/>
                <w:szCs w:val="24"/>
                <w:lang w:val="uk-UA" w:eastAsia="en-US"/>
              </w:rPr>
              <w:t xml:space="preserve">Свято </w:t>
            </w:r>
            <w:r w:rsidR="004540BF" w:rsidRPr="00DC7650">
              <w:rPr>
                <w:b w:val="0"/>
                <w:sz w:val="24"/>
                <w:szCs w:val="24"/>
              </w:rPr>
              <w:t>«Мамо, ти найдорожча за усіх»</w:t>
            </w:r>
          </w:p>
          <w:p w:rsidR="00F274EA" w:rsidRPr="00DC7650" w:rsidRDefault="00F274EA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</w:p>
          <w:p w:rsidR="00442AC1" w:rsidRPr="00DC765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Конкурсна програма «Містер і міс Гімназія»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F274EA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Асєєва М.П.</w:t>
            </w:r>
          </w:p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442AC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Конкурс театральних  мініатюр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Кобрак Л.І.</w:t>
            </w:r>
          </w:p>
          <w:p w:rsidR="00442AC1" w:rsidRPr="00DC7650" w:rsidRDefault="00442AC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Войтовська А.О.</w:t>
            </w:r>
          </w:p>
          <w:p w:rsidR="00442AC1" w:rsidRPr="00DC7650" w:rsidRDefault="00442AC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Свято «Пам'ять вогняних років»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Біла Л.В.</w:t>
            </w:r>
          </w:p>
          <w:p w:rsidR="00442AC1" w:rsidRPr="00DC7650" w:rsidRDefault="00442AC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Рожнова І.І.</w:t>
            </w:r>
          </w:p>
          <w:p w:rsidR="00442AC1" w:rsidRPr="00DC7650" w:rsidRDefault="00442AC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Свято Останнього дзвоника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442AC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Відкриття табірної зміни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C1" w:rsidRPr="00DC7650" w:rsidRDefault="00442AC1" w:rsidP="00442AC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Асєєва М.П.</w:t>
            </w:r>
          </w:p>
          <w:p w:rsidR="00F274EA" w:rsidRPr="00DC7650" w:rsidRDefault="00F274EA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442AC1" w:rsidP="00442AC1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Свято до Дня дитини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0" w:rsidRPr="00DC7650" w:rsidRDefault="002727B0" w:rsidP="002727B0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Войтовська А.О.</w:t>
            </w:r>
          </w:p>
          <w:p w:rsidR="00F274EA" w:rsidRPr="00DC7650" w:rsidRDefault="00F274EA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2727B0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Випускний бал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2727B0" w:rsidRPr="00DC7650" w:rsidTr="002727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0" w:rsidRPr="00DC7650" w:rsidRDefault="002727B0" w:rsidP="00D54881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З</w:t>
            </w:r>
            <w:r w:rsidRPr="00DC7650">
              <w:rPr>
                <w:b/>
                <w:sz w:val="24"/>
                <w:szCs w:val="24"/>
              </w:rPr>
              <w:t>алучення дітей до участі у шкільних, районних конкурсах, фестивалях</w:t>
            </w: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2727B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Конкурс  «Присвята рідному місту»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Каменська І.В.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F274EA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041ACD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2727B0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 КВК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2727B0" w:rsidP="00D54881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Аверіна Л..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EA" w:rsidRPr="00DC7650" w:rsidRDefault="00F274EA" w:rsidP="00D54881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 «Що? Де? Коли?»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Бондаренко Н.І.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 «Мій родовід»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Буракова І.В.</w:t>
            </w:r>
          </w:p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Лінько М.О.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  «Юні дарування»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Войтовська А.О.</w:t>
            </w:r>
          </w:p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Кардаш В.О.</w:t>
            </w:r>
          </w:p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>Кобрак Л.І.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Участь у фестивалі юних пожежних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Шаптала Н.М.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Участь у фестивалі юних інспекторів руху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Сліпушкіна Н.І.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Участь у конкурсі «Ми разом»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Гаврилова Л.П.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 інсценованої патріотичної пісні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Войтовська А.О.</w:t>
            </w:r>
          </w:p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Класні керівники </w:t>
            </w:r>
          </w:p>
          <w:p w:rsidR="006309F2" w:rsidRPr="00DC7650" w:rsidRDefault="006309F2" w:rsidP="006309F2">
            <w:pPr>
              <w:ind w:hanging="108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 «Танцюють усі»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Кардаш В.О.</w:t>
            </w:r>
          </w:p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 «Київський очима юних»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О.Р.</w:t>
            </w:r>
          </w:p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Сташкевич О.П.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/>
              </w:rPr>
              <w:t>К</w:t>
            </w:r>
            <w:r w:rsidRPr="00DC7650">
              <w:rPr>
                <w:sz w:val="24"/>
                <w:szCs w:val="24"/>
              </w:rPr>
              <w:t>онкурси читців</w:t>
            </w:r>
            <w:r w:rsidRPr="00DC7650">
              <w:rPr>
                <w:sz w:val="24"/>
                <w:szCs w:val="24"/>
                <w:lang w:val="uk-UA"/>
              </w:rPr>
              <w:t>, ораторів.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6309F2" w:rsidRPr="00DC7650" w:rsidRDefault="006309F2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6309F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4540BF" w:rsidP="006309F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Відкриті виховні заходи</w:t>
            </w: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7" w:rsidRPr="00DC7650" w:rsidRDefault="00B10DD7" w:rsidP="00B10DD7">
            <w:pPr>
              <w:spacing w:line="360" w:lineRule="auto"/>
              <w:ind w:left="84" w:right="69" w:firstLine="322"/>
              <w:jc w:val="left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Його величність хліб</w:t>
            </w:r>
          </w:p>
          <w:p w:rsidR="006309F2" w:rsidRPr="00DC7650" w:rsidRDefault="006309F2" w:rsidP="00B10DD7">
            <w:pPr>
              <w:jc w:val="left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 2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7" w:rsidRPr="00DC7650" w:rsidRDefault="00B10DD7" w:rsidP="00B10DD7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proofErr w:type="gramStart"/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</w:t>
            </w:r>
            <w:proofErr w:type="gramEnd"/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ІННОСТІ МОЄЇ РОДИНИ» </w:t>
            </w:r>
          </w:p>
          <w:p w:rsidR="006309F2" w:rsidRPr="00DC7650" w:rsidRDefault="006309F2" w:rsidP="00B10DD7">
            <w:pPr>
              <w:jc w:val="left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B10DD7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 7 - 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7" w:rsidRPr="00DC7650" w:rsidRDefault="00B10DD7" w:rsidP="00B10DD7">
            <w:pPr>
              <w:pStyle w:val="2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HYPERLINK "http://kuchka.info/vyhovnyj-zahid-na-temu-tvoya-informatsijna-bezpeka.html" \o "Виховний захід на тему: \«ТВОЯ ІНФОРМАЦІЙНА БЕЗПЕКА\»" </w:instrText>
            </w: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DC7650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«ТВОЯ ІНФОРМАЦІЙНА БЕЗПЕКА»</w:t>
            </w: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</w:p>
          <w:p w:rsidR="006309F2" w:rsidRPr="00DC7650" w:rsidRDefault="006309F2" w:rsidP="00B10DD7">
            <w:pPr>
              <w:jc w:val="left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B10DD7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 10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D7" w:rsidRPr="00DC7650" w:rsidRDefault="00B10DD7" w:rsidP="00B10DD7">
            <w:pPr>
              <w:pStyle w:val="2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Виховний захід на тему: «П’ЯТЬ ХВИЛИН </w:t>
            </w:r>
            <w:proofErr w:type="gramStart"/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</w:t>
            </w:r>
            <w:proofErr w:type="gramEnd"/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МИСТЕЦТВОМ» </w:t>
            </w:r>
          </w:p>
          <w:p w:rsidR="006309F2" w:rsidRPr="00DC7650" w:rsidRDefault="006309F2" w:rsidP="00B10DD7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B10DD7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 8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726A95">
            <w:pPr>
              <w:pStyle w:val="2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/>
            </w: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HYPERLINK "http://kuchka.info/hodyna-spilkuvannya-na-temu-svit-profesij-pratsya-ta-poklykannya.html" \o "Година спілкування на тему: \«СВІТ ПРОФЕСІЙ: ПРАЦЯ ТА ПОКЛИКАННЯ\»" </w:instrText>
            </w: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Pr="00DC7650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Година спілкування на тему: «</w:t>
            </w:r>
            <w:proofErr w:type="gramStart"/>
            <w:r w:rsidRPr="00DC7650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СВ</w:t>
            </w:r>
            <w:proofErr w:type="gramEnd"/>
            <w:r w:rsidRPr="00DC7650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ІТ ПРОФЕСІЙ: </w:t>
            </w:r>
            <w:r w:rsidR="00350443" w:rsidRPr="00DC7650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  <w:lang w:val="uk-UA"/>
              </w:rPr>
              <w:t>праця та покликання</w:t>
            </w:r>
            <w:r w:rsidRPr="00DC7650">
              <w:rPr>
                <w:rStyle w:val="a6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»</w:t>
            </w: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 w:rsidRPr="00DC765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B10DD7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 9 класів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4540BF" w:rsidRPr="00DC7650" w:rsidTr="004540B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DC7650" w:rsidRDefault="004540BF" w:rsidP="004540BF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Виставки художніх робіт учнів.</w:t>
            </w:r>
          </w:p>
          <w:p w:rsidR="004540BF" w:rsidRPr="00DC7650" w:rsidRDefault="004540BF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6309F2" w:rsidRPr="00DC7650" w:rsidTr="00D54881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DC7650" w:rsidRDefault="004540BF" w:rsidP="004540BF">
            <w:pPr>
              <w:pStyle w:val="3"/>
              <w:rPr>
                <w:b w:val="0"/>
                <w:sz w:val="24"/>
                <w:szCs w:val="24"/>
                <w:lang w:val="uk-UA"/>
              </w:rPr>
            </w:pPr>
            <w:r w:rsidRPr="00DC7650">
              <w:rPr>
                <w:b w:val="0"/>
                <w:sz w:val="24"/>
                <w:szCs w:val="24"/>
                <w:lang w:val="uk-UA"/>
              </w:rPr>
              <w:t>-композиції «Дари осені»</w:t>
            </w:r>
          </w:p>
          <w:p w:rsidR="004540BF" w:rsidRPr="00DC7650" w:rsidRDefault="004540BF" w:rsidP="004540BF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outlineLvl w:val="2"/>
              <w:rPr>
                <w:bCs/>
                <w:sz w:val="24"/>
                <w:szCs w:val="24"/>
                <w:lang w:val="uk-UA"/>
              </w:rPr>
            </w:pPr>
            <w:r w:rsidRPr="00DC7650">
              <w:rPr>
                <w:bCs/>
                <w:sz w:val="24"/>
                <w:szCs w:val="24"/>
                <w:lang w:val="uk-UA"/>
              </w:rPr>
              <w:lastRenderedPageBreak/>
              <w:t>-композиції«Різдвяний подарунок» і «Різдвяна свічка»;</w:t>
            </w:r>
          </w:p>
          <w:p w:rsidR="004540BF" w:rsidRPr="00DC7650" w:rsidRDefault="004540BF" w:rsidP="004540BF">
            <w:pPr>
              <w:pStyle w:val="3"/>
              <w:rPr>
                <w:b w:val="0"/>
                <w:sz w:val="24"/>
                <w:szCs w:val="24"/>
              </w:rPr>
            </w:pPr>
            <w:r w:rsidRPr="00DC7650">
              <w:rPr>
                <w:b w:val="0"/>
                <w:sz w:val="24"/>
                <w:szCs w:val="24"/>
                <w:lang w:val="uk-UA"/>
              </w:rPr>
              <w:t>-</w:t>
            </w:r>
            <w:r w:rsidRPr="00DC7650">
              <w:rPr>
                <w:b w:val="0"/>
                <w:sz w:val="24"/>
                <w:szCs w:val="24"/>
              </w:rPr>
              <w:t>дитячого малюнку «Увага! Ді</w:t>
            </w:r>
            <w:proofErr w:type="gramStart"/>
            <w:r w:rsidRPr="00DC7650">
              <w:rPr>
                <w:b w:val="0"/>
                <w:sz w:val="24"/>
                <w:szCs w:val="24"/>
              </w:rPr>
              <w:t>ти на</w:t>
            </w:r>
            <w:proofErr w:type="gramEnd"/>
            <w:r w:rsidRPr="00DC7650">
              <w:rPr>
                <w:b w:val="0"/>
                <w:sz w:val="24"/>
                <w:szCs w:val="24"/>
              </w:rPr>
              <w:t xml:space="preserve"> дорозі»</w:t>
            </w:r>
          </w:p>
          <w:p w:rsidR="006309F2" w:rsidRPr="00DC7650" w:rsidRDefault="004540BF" w:rsidP="003663C9">
            <w:pPr>
              <w:pStyle w:val="3"/>
              <w:rPr>
                <w:b w:val="0"/>
                <w:sz w:val="24"/>
                <w:szCs w:val="24"/>
              </w:rPr>
            </w:pPr>
            <w:r w:rsidRPr="00DC7650">
              <w:rPr>
                <w:b w:val="0"/>
                <w:sz w:val="24"/>
                <w:szCs w:val="24"/>
                <w:lang w:val="uk-UA"/>
              </w:rPr>
              <w:t>-</w:t>
            </w:r>
            <w:r w:rsidRPr="00DC7650">
              <w:rPr>
                <w:b w:val="0"/>
                <w:sz w:val="24"/>
                <w:szCs w:val="24"/>
              </w:rPr>
              <w:t>дитячих малюнків на протипожежну тематику «Бережись вогню»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DC7650" w:rsidRDefault="004540BF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>Протягом</w:t>
            </w:r>
          </w:p>
          <w:p w:rsidR="006309F2" w:rsidRPr="00DC7650" w:rsidRDefault="004540BF" w:rsidP="006309F2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року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BF" w:rsidRPr="00DC7650" w:rsidRDefault="004540BF" w:rsidP="004540BF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Вакуленко Т.В.</w:t>
            </w:r>
          </w:p>
          <w:p w:rsidR="006309F2" w:rsidRPr="00DC7650" w:rsidRDefault="004540BF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>Румянцева О.В. Бухман О.Р.</w:t>
            </w:r>
          </w:p>
          <w:p w:rsidR="004540BF" w:rsidRPr="00DC7650" w:rsidRDefault="004540BF" w:rsidP="006309F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F2" w:rsidRPr="00DC7650" w:rsidRDefault="006309F2" w:rsidP="006309F2">
            <w:pPr>
              <w:ind w:left="-108" w:hanging="108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3663C9" w:rsidRPr="00515144" w:rsidRDefault="003663C9" w:rsidP="003663C9">
      <w:pPr>
        <w:pStyle w:val="a5"/>
        <w:jc w:val="center"/>
        <w:rPr>
          <w:b/>
          <w:sz w:val="28"/>
          <w:szCs w:val="28"/>
          <w:lang w:val="uk-UA"/>
        </w:rPr>
      </w:pPr>
      <w:r w:rsidRPr="00515144">
        <w:rPr>
          <w:b/>
          <w:sz w:val="28"/>
          <w:szCs w:val="28"/>
          <w:lang w:val="uk-UA"/>
        </w:rPr>
        <w:lastRenderedPageBreak/>
        <w:t>5</w:t>
      </w:r>
    </w:p>
    <w:p w:rsidR="003663C9" w:rsidRPr="00515144" w:rsidRDefault="003663C9" w:rsidP="003663C9">
      <w:pPr>
        <w:spacing w:line="240" w:lineRule="auto"/>
        <w:ind w:left="851" w:right="-20"/>
        <w:jc w:val="center"/>
        <w:rPr>
          <w:sz w:val="28"/>
          <w:szCs w:val="28"/>
          <w:lang w:val="uk-UA"/>
        </w:rPr>
      </w:pPr>
      <w:r w:rsidRPr="00515144">
        <w:rPr>
          <w:b/>
          <w:bCs/>
          <w:spacing w:val="-1"/>
          <w:sz w:val="28"/>
          <w:szCs w:val="28"/>
          <w:lang w:val="uk-UA"/>
        </w:rPr>
        <w:t>Р</w:t>
      </w:r>
      <w:r w:rsidRPr="00515144">
        <w:rPr>
          <w:b/>
          <w:bCs/>
          <w:sz w:val="28"/>
          <w:szCs w:val="28"/>
          <w:lang w:val="uk-UA"/>
        </w:rPr>
        <w:t>озв</w:t>
      </w:r>
      <w:r w:rsidRPr="00515144">
        <w:rPr>
          <w:b/>
          <w:bCs/>
          <w:spacing w:val="-1"/>
          <w:sz w:val="28"/>
          <w:szCs w:val="28"/>
          <w:lang w:val="uk-UA"/>
        </w:rPr>
        <w:t>ит</w:t>
      </w:r>
      <w:r w:rsidRPr="00515144">
        <w:rPr>
          <w:b/>
          <w:bCs/>
          <w:sz w:val="28"/>
          <w:szCs w:val="28"/>
          <w:lang w:val="uk-UA"/>
        </w:rPr>
        <w:t>ок з</w:t>
      </w:r>
      <w:r w:rsidRPr="00515144">
        <w:rPr>
          <w:b/>
          <w:bCs/>
          <w:spacing w:val="-2"/>
          <w:sz w:val="28"/>
          <w:szCs w:val="28"/>
          <w:lang w:val="uk-UA"/>
        </w:rPr>
        <w:t>н</w:t>
      </w:r>
      <w:r w:rsidRPr="00515144">
        <w:rPr>
          <w:b/>
          <w:bCs/>
          <w:spacing w:val="1"/>
          <w:sz w:val="28"/>
          <w:szCs w:val="28"/>
          <w:lang w:val="uk-UA"/>
        </w:rPr>
        <w:t>а</w:t>
      </w:r>
      <w:r w:rsidRPr="00515144">
        <w:rPr>
          <w:b/>
          <w:bCs/>
          <w:spacing w:val="-1"/>
          <w:sz w:val="28"/>
          <w:szCs w:val="28"/>
          <w:lang w:val="uk-UA"/>
        </w:rPr>
        <w:t>н</w:t>
      </w:r>
      <w:r w:rsidRPr="00515144">
        <w:rPr>
          <w:b/>
          <w:bCs/>
          <w:sz w:val="28"/>
          <w:szCs w:val="28"/>
          <w:lang w:val="uk-UA"/>
        </w:rPr>
        <w:t>ь,</w:t>
      </w:r>
      <w:r w:rsidRPr="00515144">
        <w:rPr>
          <w:b/>
          <w:bCs/>
          <w:spacing w:val="67"/>
          <w:sz w:val="28"/>
          <w:szCs w:val="28"/>
          <w:lang w:val="uk-UA"/>
        </w:rPr>
        <w:t xml:space="preserve"> </w:t>
      </w:r>
      <w:r w:rsidRPr="00515144">
        <w:rPr>
          <w:b/>
          <w:bCs/>
          <w:sz w:val="28"/>
          <w:szCs w:val="28"/>
          <w:lang w:val="uk-UA"/>
        </w:rPr>
        <w:t>світо</w:t>
      </w:r>
      <w:r w:rsidRPr="00515144">
        <w:rPr>
          <w:b/>
          <w:bCs/>
          <w:spacing w:val="-3"/>
          <w:sz w:val="28"/>
          <w:szCs w:val="28"/>
          <w:lang w:val="uk-UA"/>
        </w:rPr>
        <w:t>г</w:t>
      </w:r>
      <w:r w:rsidRPr="00515144">
        <w:rPr>
          <w:b/>
          <w:bCs/>
          <w:sz w:val="28"/>
          <w:szCs w:val="28"/>
          <w:lang w:val="uk-UA"/>
        </w:rPr>
        <w:t>ля</w:t>
      </w:r>
      <w:r w:rsidRPr="00515144">
        <w:rPr>
          <w:b/>
          <w:bCs/>
          <w:spacing w:val="-1"/>
          <w:sz w:val="28"/>
          <w:szCs w:val="28"/>
          <w:lang w:val="uk-UA"/>
        </w:rPr>
        <w:t>д</w:t>
      </w:r>
      <w:r w:rsidRPr="00515144">
        <w:rPr>
          <w:b/>
          <w:bCs/>
          <w:sz w:val="28"/>
          <w:szCs w:val="28"/>
          <w:lang w:val="uk-UA"/>
        </w:rPr>
        <w:t>у</w:t>
      </w:r>
      <w:r w:rsidRPr="00515144">
        <w:rPr>
          <w:b/>
          <w:bCs/>
          <w:spacing w:val="1"/>
          <w:sz w:val="28"/>
          <w:szCs w:val="28"/>
          <w:lang w:val="uk-UA"/>
        </w:rPr>
        <w:t xml:space="preserve"> </w:t>
      </w:r>
      <w:r w:rsidRPr="00515144">
        <w:rPr>
          <w:b/>
          <w:bCs/>
          <w:sz w:val="28"/>
          <w:szCs w:val="28"/>
          <w:lang w:val="uk-UA"/>
        </w:rPr>
        <w:t>,</w:t>
      </w:r>
      <w:r w:rsidRPr="00515144">
        <w:rPr>
          <w:b/>
          <w:bCs/>
          <w:spacing w:val="69"/>
          <w:sz w:val="28"/>
          <w:szCs w:val="28"/>
          <w:lang w:val="uk-UA"/>
        </w:rPr>
        <w:t xml:space="preserve"> </w:t>
      </w:r>
      <w:r w:rsidRPr="00515144">
        <w:rPr>
          <w:b/>
          <w:bCs/>
          <w:sz w:val="28"/>
          <w:szCs w:val="28"/>
          <w:lang w:val="uk-UA"/>
        </w:rPr>
        <w:t>е</w:t>
      </w:r>
      <w:r w:rsidRPr="00515144">
        <w:rPr>
          <w:b/>
          <w:bCs/>
          <w:spacing w:val="-3"/>
          <w:sz w:val="28"/>
          <w:szCs w:val="28"/>
          <w:lang w:val="uk-UA"/>
        </w:rPr>
        <w:t>к</w:t>
      </w:r>
      <w:r w:rsidRPr="00515144">
        <w:rPr>
          <w:b/>
          <w:bCs/>
          <w:sz w:val="28"/>
          <w:szCs w:val="28"/>
          <w:lang w:val="uk-UA"/>
        </w:rPr>
        <w:t>о</w:t>
      </w:r>
      <w:r w:rsidRPr="00515144">
        <w:rPr>
          <w:b/>
          <w:bCs/>
          <w:spacing w:val="-1"/>
          <w:sz w:val="28"/>
          <w:szCs w:val="28"/>
          <w:lang w:val="uk-UA"/>
        </w:rPr>
        <w:t>л</w:t>
      </w:r>
      <w:r w:rsidRPr="00515144">
        <w:rPr>
          <w:b/>
          <w:bCs/>
          <w:sz w:val="28"/>
          <w:szCs w:val="28"/>
          <w:lang w:val="uk-UA"/>
        </w:rPr>
        <w:t>ог</w:t>
      </w:r>
      <w:r w:rsidRPr="00515144">
        <w:rPr>
          <w:b/>
          <w:bCs/>
          <w:spacing w:val="-2"/>
          <w:sz w:val="28"/>
          <w:szCs w:val="28"/>
          <w:lang w:val="uk-UA"/>
        </w:rPr>
        <w:t>і</w:t>
      </w:r>
      <w:r w:rsidRPr="00515144">
        <w:rPr>
          <w:b/>
          <w:bCs/>
          <w:sz w:val="28"/>
          <w:szCs w:val="28"/>
          <w:lang w:val="uk-UA"/>
        </w:rPr>
        <w:t>ч</w:t>
      </w:r>
      <w:r w:rsidRPr="00515144">
        <w:rPr>
          <w:b/>
          <w:bCs/>
          <w:spacing w:val="-1"/>
          <w:sz w:val="28"/>
          <w:szCs w:val="28"/>
          <w:lang w:val="uk-UA"/>
        </w:rPr>
        <w:t>ни</w:t>
      </w:r>
      <w:r w:rsidRPr="00515144">
        <w:rPr>
          <w:b/>
          <w:bCs/>
          <w:sz w:val="28"/>
          <w:szCs w:val="28"/>
          <w:lang w:val="uk-UA"/>
        </w:rPr>
        <w:t xml:space="preserve">х </w:t>
      </w:r>
      <w:r w:rsidRPr="00515144">
        <w:rPr>
          <w:b/>
          <w:bCs/>
          <w:spacing w:val="1"/>
          <w:sz w:val="28"/>
          <w:szCs w:val="28"/>
          <w:lang w:val="uk-UA"/>
        </w:rPr>
        <w:t xml:space="preserve"> </w:t>
      </w:r>
      <w:r w:rsidRPr="00515144">
        <w:rPr>
          <w:b/>
          <w:bCs/>
          <w:sz w:val="28"/>
          <w:szCs w:val="28"/>
          <w:lang w:val="uk-UA"/>
        </w:rPr>
        <w:t>у</w:t>
      </w:r>
      <w:r w:rsidRPr="00515144">
        <w:rPr>
          <w:b/>
          <w:bCs/>
          <w:spacing w:val="-1"/>
          <w:sz w:val="28"/>
          <w:szCs w:val="28"/>
          <w:lang w:val="uk-UA"/>
        </w:rPr>
        <w:t>м</w:t>
      </w:r>
      <w:r w:rsidRPr="00515144">
        <w:rPr>
          <w:b/>
          <w:bCs/>
          <w:sz w:val="28"/>
          <w:szCs w:val="28"/>
          <w:lang w:val="uk-UA"/>
        </w:rPr>
        <w:t>і</w:t>
      </w:r>
      <w:r w:rsidRPr="00515144">
        <w:rPr>
          <w:b/>
          <w:bCs/>
          <w:spacing w:val="-1"/>
          <w:sz w:val="28"/>
          <w:szCs w:val="28"/>
          <w:lang w:val="uk-UA"/>
        </w:rPr>
        <w:t>н</w:t>
      </w:r>
      <w:r w:rsidRPr="00515144">
        <w:rPr>
          <w:b/>
          <w:bCs/>
          <w:sz w:val="28"/>
          <w:szCs w:val="28"/>
          <w:lang w:val="uk-UA"/>
        </w:rPr>
        <w:t xml:space="preserve">ь, </w:t>
      </w:r>
      <w:r w:rsidRPr="00515144">
        <w:rPr>
          <w:b/>
          <w:bCs/>
          <w:spacing w:val="4"/>
          <w:sz w:val="28"/>
          <w:szCs w:val="28"/>
          <w:lang w:val="uk-UA"/>
        </w:rPr>
        <w:t xml:space="preserve"> </w:t>
      </w:r>
      <w:r w:rsidRPr="00515144">
        <w:rPr>
          <w:b/>
          <w:bCs/>
          <w:spacing w:val="-1"/>
          <w:sz w:val="28"/>
          <w:szCs w:val="28"/>
          <w:lang w:val="uk-UA"/>
        </w:rPr>
        <w:t>н</w:t>
      </w:r>
      <w:r w:rsidRPr="00515144">
        <w:rPr>
          <w:b/>
          <w:bCs/>
          <w:sz w:val="28"/>
          <w:szCs w:val="28"/>
          <w:lang w:val="uk-UA"/>
        </w:rPr>
        <w:t>ав</w:t>
      </w:r>
      <w:r w:rsidRPr="00515144">
        <w:rPr>
          <w:b/>
          <w:bCs/>
          <w:spacing w:val="-1"/>
          <w:sz w:val="28"/>
          <w:szCs w:val="28"/>
          <w:lang w:val="uk-UA"/>
        </w:rPr>
        <w:t>и</w:t>
      </w:r>
      <w:r w:rsidRPr="00515144">
        <w:rPr>
          <w:b/>
          <w:bCs/>
          <w:spacing w:val="-2"/>
          <w:sz w:val="28"/>
          <w:szCs w:val="28"/>
          <w:lang w:val="uk-UA"/>
        </w:rPr>
        <w:t>ч</w:t>
      </w:r>
      <w:r w:rsidRPr="00515144">
        <w:rPr>
          <w:b/>
          <w:bCs/>
          <w:sz w:val="28"/>
          <w:szCs w:val="28"/>
          <w:lang w:val="uk-UA"/>
        </w:rPr>
        <w:t xml:space="preserve">ок  і  </w:t>
      </w:r>
      <w:r w:rsidRPr="00515144">
        <w:rPr>
          <w:b/>
          <w:bCs/>
          <w:spacing w:val="-1"/>
          <w:sz w:val="28"/>
          <w:szCs w:val="28"/>
          <w:lang w:val="uk-UA"/>
        </w:rPr>
        <w:t>ку</w:t>
      </w:r>
      <w:r w:rsidRPr="00515144">
        <w:rPr>
          <w:b/>
          <w:bCs/>
          <w:sz w:val="28"/>
          <w:szCs w:val="28"/>
          <w:lang w:val="uk-UA"/>
        </w:rPr>
        <w:t>л</w:t>
      </w:r>
      <w:r w:rsidRPr="00515144">
        <w:rPr>
          <w:b/>
          <w:bCs/>
          <w:spacing w:val="-2"/>
          <w:sz w:val="28"/>
          <w:szCs w:val="28"/>
          <w:lang w:val="uk-UA"/>
        </w:rPr>
        <w:t>ь</w:t>
      </w:r>
      <w:r w:rsidRPr="00515144">
        <w:rPr>
          <w:b/>
          <w:bCs/>
          <w:sz w:val="28"/>
          <w:szCs w:val="28"/>
          <w:lang w:val="uk-UA"/>
        </w:rPr>
        <w:t>тури</w:t>
      </w:r>
    </w:p>
    <w:tbl>
      <w:tblPr>
        <w:tblpPr w:leftFromText="180" w:rightFromText="180" w:bottomFromText="200" w:vertAnchor="text" w:horzAnchor="margin" w:tblpX="-601" w:tblpY="14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17"/>
        <w:gridCol w:w="1297"/>
        <w:gridCol w:w="1619"/>
        <w:gridCol w:w="1191"/>
      </w:tblGrid>
      <w:tr w:rsidR="003663C9" w:rsidRPr="00DC7650" w:rsidTr="003663C9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DC7650" w:rsidRDefault="003663C9" w:rsidP="003663C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3663C9" w:rsidRPr="00DC7650" w:rsidRDefault="003663C9" w:rsidP="003663C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DC7650" w:rsidRDefault="003663C9" w:rsidP="003663C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DC7650" w:rsidRDefault="003663C9" w:rsidP="003663C9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DC7650" w:rsidRDefault="003663C9" w:rsidP="003663C9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C9" w:rsidRPr="00DC7650" w:rsidRDefault="003663C9" w:rsidP="003663C9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Перегляд документального фільму "Дом"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Виготовлення поробок із відходів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1- 4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proofErr w:type="gramStart"/>
            <w:r w:rsidRPr="00DC7650">
              <w:rPr>
                <w:sz w:val="24"/>
                <w:szCs w:val="24"/>
              </w:rPr>
              <w:t>Друге</w:t>
            </w:r>
            <w:proofErr w:type="gramEnd"/>
            <w:r w:rsidRPr="00DC7650">
              <w:rPr>
                <w:sz w:val="24"/>
                <w:szCs w:val="24"/>
              </w:rPr>
              <w:t xml:space="preserve"> життя відходам. Виготовлення годівничок для птахі</w:t>
            </w:r>
            <w:proofErr w:type="gramStart"/>
            <w:r w:rsidRPr="00DC765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1- 4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Виховна година "Екологія – це ми"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Гаврилова Л.П.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 xml:space="preserve">Виховна година "Про екологію </w:t>
            </w:r>
            <w:proofErr w:type="gramStart"/>
            <w:r w:rsidRPr="00DC7650">
              <w:rPr>
                <w:sz w:val="24"/>
                <w:szCs w:val="24"/>
              </w:rPr>
              <w:t>р</w:t>
            </w:r>
            <w:proofErr w:type="gramEnd"/>
            <w:r w:rsidRPr="00DC7650">
              <w:rPr>
                <w:sz w:val="24"/>
                <w:szCs w:val="24"/>
              </w:rPr>
              <w:t>ідного краю"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Сакали А.Ю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Виготовлення екологічних газет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Румянцева О.В.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 xml:space="preserve"> Крамаровська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С.М.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Виготовлення буклетів на екологічну тематику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Протягом року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Сакали А.Ю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Виховний захід "Врятуймо рідне місто від сміття"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Столяр Я.О.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 xml:space="preserve">Перегляд фільму "Утилізація </w:t>
            </w:r>
            <w:proofErr w:type="gramStart"/>
            <w:r w:rsidRPr="00DC7650">
              <w:rPr>
                <w:sz w:val="24"/>
                <w:szCs w:val="24"/>
              </w:rPr>
              <w:t>см</w:t>
            </w:r>
            <w:proofErr w:type="gramEnd"/>
            <w:r w:rsidRPr="00DC7650">
              <w:rPr>
                <w:sz w:val="24"/>
                <w:szCs w:val="24"/>
              </w:rPr>
              <w:t>іття в Україні"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лютий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 xml:space="preserve">Перегляд </w:t>
            </w:r>
            <w:proofErr w:type="gramStart"/>
            <w:r w:rsidRPr="00DC7650">
              <w:rPr>
                <w:sz w:val="24"/>
                <w:szCs w:val="24"/>
              </w:rPr>
              <w:t>документального</w:t>
            </w:r>
            <w:proofErr w:type="gramEnd"/>
            <w:r w:rsidRPr="00DC7650">
              <w:rPr>
                <w:sz w:val="24"/>
                <w:szCs w:val="24"/>
              </w:rPr>
              <w:t xml:space="preserve"> фільму "Жизнь после людей"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Виховна година "Чисте подвір'я"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5 - 6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proofErr w:type="gramStart"/>
            <w:r w:rsidRPr="00DC7650">
              <w:rPr>
                <w:sz w:val="24"/>
                <w:szCs w:val="24"/>
              </w:rPr>
              <w:t>П</w:t>
            </w:r>
            <w:proofErr w:type="gramEnd"/>
            <w:r w:rsidRPr="00DC7650">
              <w:rPr>
                <w:sz w:val="24"/>
                <w:szCs w:val="24"/>
              </w:rPr>
              <w:t>ідготовка, створення та перегляд презентацій "Екологічні катастрофи планети Земля"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lastRenderedPageBreak/>
              <w:t>10 - 11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lastRenderedPageBreak/>
              <w:t>13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 xml:space="preserve">Година спілкування "Голос </w:t>
            </w:r>
            <w:proofErr w:type="gramStart"/>
            <w:r w:rsidRPr="00DC7650">
              <w:rPr>
                <w:sz w:val="24"/>
                <w:szCs w:val="24"/>
              </w:rPr>
              <w:t>р</w:t>
            </w:r>
            <w:proofErr w:type="gramEnd"/>
            <w:r w:rsidRPr="00DC7650">
              <w:rPr>
                <w:sz w:val="24"/>
                <w:szCs w:val="24"/>
              </w:rPr>
              <w:t>ідної природи серцем слухати навчись"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8 - 9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Виховний захід "Всесвітній День Землі"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квітень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7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Акція "Посади дерево"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Баліченко Ю.Б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Виготовлення кросвордів на екологічну тематику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Сакали А.Ю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 xml:space="preserve">Бесіда "Екологічні </w:t>
            </w:r>
            <w:proofErr w:type="gramStart"/>
            <w:r w:rsidRPr="00DC7650">
              <w:rPr>
                <w:sz w:val="24"/>
                <w:szCs w:val="24"/>
              </w:rPr>
              <w:t>пр</w:t>
            </w:r>
            <w:proofErr w:type="gramEnd"/>
            <w:r w:rsidRPr="00DC7650">
              <w:rPr>
                <w:sz w:val="24"/>
                <w:szCs w:val="24"/>
              </w:rPr>
              <w:t>іоритети держави"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Біла Л.В.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Рожнова І.І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Конкурс дитячих малюнків "</w:t>
            </w:r>
            <w:proofErr w:type="gramStart"/>
            <w:r w:rsidRPr="00DC7650">
              <w:rPr>
                <w:sz w:val="24"/>
                <w:szCs w:val="24"/>
              </w:rPr>
              <w:t>У</w:t>
            </w:r>
            <w:proofErr w:type="gramEnd"/>
            <w:r w:rsidRPr="00DC7650">
              <w:rPr>
                <w:sz w:val="24"/>
                <w:szCs w:val="24"/>
              </w:rPr>
              <w:t xml:space="preserve"> контакті з природою"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Малюнок на асфальті "Геть сміття!"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Гуль С.І.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4225A2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A2" w:rsidRPr="00DC7650" w:rsidRDefault="004225A2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</w:rPr>
              <w:t>Година спілкування "Будь природі другом"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4225A2" w:rsidRPr="00DC7650" w:rsidRDefault="004225A2" w:rsidP="004225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1- 4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DC7650" w:rsidRDefault="004225A2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80255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E80255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21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255" w:rsidRPr="00DC7650" w:rsidRDefault="00E80255" w:rsidP="004225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Батьківські збори "Екологія тіла і одягу. </w:t>
            </w:r>
            <w:r w:rsidRPr="00DC7650">
              <w:rPr>
                <w:sz w:val="24"/>
                <w:szCs w:val="24"/>
              </w:rPr>
              <w:t>Мода і здоров'я"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E80255" w:rsidP="004225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грудень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E80255" w:rsidP="004225A2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E80255" w:rsidP="004225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E80255" w:rsidRPr="00515144" w:rsidRDefault="00E80255" w:rsidP="00E80255">
      <w:pPr>
        <w:pStyle w:val="a5"/>
        <w:jc w:val="center"/>
        <w:rPr>
          <w:b/>
          <w:sz w:val="28"/>
          <w:szCs w:val="28"/>
          <w:lang w:val="uk-UA"/>
        </w:rPr>
      </w:pPr>
      <w:r w:rsidRPr="00515144">
        <w:rPr>
          <w:b/>
          <w:sz w:val="28"/>
          <w:szCs w:val="28"/>
          <w:lang w:val="uk-UA"/>
        </w:rPr>
        <w:t>6</w:t>
      </w:r>
    </w:p>
    <w:p w:rsidR="00E80255" w:rsidRPr="00515144" w:rsidRDefault="00E80255" w:rsidP="00E80255">
      <w:pPr>
        <w:pStyle w:val="a5"/>
        <w:jc w:val="center"/>
        <w:rPr>
          <w:b/>
          <w:sz w:val="28"/>
          <w:szCs w:val="28"/>
        </w:rPr>
      </w:pPr>
      <w:proofErr w:type="gramStart"/>
      <w:r w:rsidRPr="00515144">
        <w:rPr>
          <w:b/>
          <w:sz w:val="28"/>
          <w:szCs w:val="28"/>
          <w:u w:color="000000"/>
        </w:rPr>
        <w:t>П</w:t>
      </w:r>
      <w:proofErr w:type="gramEnd"/>
      <w:r w:rsidRPr="00515144">
        <w:rPr>
          <w:b/>
          <w:sz w:val="28"/>
          <w:szCs w:val="28"/>
          <w:u w:color="000000"/>
        </w:rPr>
        <w:t>ід</w:t>
      </w:r>
      <w:r w:rsidRPr="00515144">
        <w:rPr>
          <w:b/>
          <w:spacing w:val="-3"/>
          <w:sz w:val="28"/>
          <w:szCs w:val="28"/>
          <w:u w:color="000000"/>
        </w:rPr>
        <w:t>г</w:t>
      </w:r>
      <w:r w:rsidRPr="00515144">
        <w:rPr>
          <w:b/>
          <w:spacing w:val="-1"/>
          <w:sz w:val="28"/>
          <w:szCs w:val="28"/>
          <w:u w:color="000000"/>
        </w:rPr>
        <w:t>о</w:t>
      </w:r>
      <w:r w:rsidRPr="00515144">
        <w:rPr>
          <w:b/>
          <w:sz w:val="28"/>
          <w:szCs w:val="28"/>
          <w:u w:color="000000"/>
        </w:rPr>
        <w:t>тов</w:t>
      </w:r>
      <w:r w:rsidRPr="00515144">
        <w:rPr>
          <w:b/>
          <w:spacing w:val="-4"/>
          <w:sz w:val="28"/>
          <w:szCs w:val="28"/>
          <w:u w:color="000000"/>
        </w:rPr>
        <w:t>к</w:t>
      </w:r>
      <w:r w:rsidRPr="00515144">
        <w:rPr>
          <w:b/>
          <w:sz w:val="28"/>
          <w:szCs w:val="28"/>
          <w:u w:color="000000"/>
        </w:rPr>
        <w:t xml:space="preserve">а </w:t>
      </w:r>
      <w:r w:rsidRPr="00515144">
        <w:rPr>
          <w:b/>
          <w:spacing w:val="1"/>
          <w:sz w:val="28"/>
          <w:szCs w:val="28"/>
          <w:u w:color="000000"/>
        </w:rPr>
        <w:t xml:space="preserve"> </w:t>
      </w:r>
      <w:r w:rsidRPr="00515144">
        <w:rPr>
          <w:b/>
          <w:spacing w:val="-1"/>
          <w:sz w:val="28"/>
          <w:szCs w:val="28"/>
          <w:u w:color="000000"/>
        </w:rPr>
        <w:t>п</w:t>
      </w:r>
      <w:r w:rsidRPr="00515144">
        <w:rPr>
          <w:b/>
          <w:sz w:val="28"/>
          <w:szCs w:val="28"/>
          <w:u w:color="000000"/>
        </w:rPr>
        <w:t>ід</w:t>
      </w:r>
      <w:r w:rsidRPr="00515144">
        <w:rPr>
          <w:b/>
          <w:spacing w:val="-3"/>
          <w:sz w:val="28"/>
          <w:szCs w:val="28"/>
          <w:u w:color="000000"/>
        </w:rPr>
        <w:t>р</w:t>
      </w:r>
      <w:r w:rsidRPr="00515144">
        <w:rPr>
          <w:b/>
          <w:spacing w:val="-1"/>
          <w:sz w:val="28"/>
          <w:szCs w:val="28"/>
          <w:u w:color="000000"/>
        </w:rPr>
        <w:t>о</w:t>
      </w:r>
      <w:r w:rsidRPr="00515144">
        <w:rPr>
          <w:b/>
          <w:sz w:val="28"/>
          <w:szCs w:val="28"/>
          <w:u w:color="000000"/>
        </w:rPr>
        <w:t>с</w:t>
      </w:r>
      <w:r w:rsidRPr="00515144">
        <w:rPr>
          <w:b/>
          <w:spacing w:val="-1"/>
          <w:sz w:val="28"/>
          <w:szCs w:val="28"/>
          <w:u w:color="000000"/>
        </w:rPr>
        <w:t>т</w:t>
      </w:r>
      <w:r w:rsidRPr="00515144">
        <w:rPr>
          <w:b/>
          <w:sz w:val="28"/>
          <w:szCs w:val="28"/>
          <w:u w:color="000000"/>
        </w:rPr>
        <w:t>а</w:t>
      </w:r>
      <w:r w:rsidRPr="00515144">
        <w:rPr>
          <w:b/>
          <w:spacing w:val="-1"/>
          <w:sz w:val="28"/>
          <w:szCs w:val="28"/>
          <w:u w:color="000000"/>
        </w:rPr>
        <w:t>ю</w:t>
      </w:r>
      <w:r w:rsidRPr="00515144">
        <w:rPr>
          <w:b/>
          <w:sz w:val="28"/>
          <w:szCs w:val="28"/>
          <w:u w:color="000000"/>
        </w:rPr>
        <w:t>чо</w:t>
      </w:r>
      <w:r w:rsidRPr="00515144">
        <w:rPr>
          <w:b/>
          <w:spacing w:val="-3"/>
          <w:sz w:val="28"/>
          <w:szCs w:val="28"/>
          <w:u w:color="000000"/>
        </w:rPr>
        <w:t>г</w:t>
      </w:r>
      <w:r w:rsidRPr="00515144">
        <w:rPr>
          <w:b/>
          <w:sz w:val="28"/>
          <w:szCs w:val="28"/>
          <w:u w:color="000000"/>
        </w:rPr>
        <w:t xml:space="preserve">о </w:t>
      </w:r>
      <w:r w:rsidRPr="00515144">
        <w:rPr>
          <w:b/>
          <w:spacing w:val="-1"/>
          <w:sz w:val="28"/>
          <w:szCs w:val="28"/>
          <w:u w:color="000000"/>
        </w:rPr>
        <w:t>п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3"/>
          <w:sz w:val="28"/>
          <w:szCs w:val="28"/>
          <w:u w:color="000000"/>
        </w:rPr>
        <w:t>к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1"/>
          <w:sz w:val="28"/>
          <w:szCs w:val="28"/>
          <w:u w:color="000000"/>
        </w:rPr>
        <w:t>л</w:t>
      </w:r>
      <w:r w:rsidRPr="00515144">
        <w:rPr>
          <w:b/>
          <w:sz w:val="28"/>
          <w:szCs w:val="28"/>
          <w:u w:color="000000"/>
        </w:rPr>
        <w:t>і</w:t>
      </w:r>
      <w:r w:rsidRPr="00515144">
        <w:rPr>
          <w:b/>
          <w:spacing w:val="-1"/>
          <w:sz w:val="28"/>
          <w:szCs w:val="28"/>
          <w:u w:color="000000"/>
        </w:rPr>
        <w:t>нн</w:t>
      </w:r>
      <w:r w:rsidRPr="00515144">
        <w:rPr>
          <w:b/>
          <w:sz w:val="28"/>
          <w:szCs w:val="28"/>
          <w:u w:color="000000"/>
        </w:rPr>
        <w:t>я</w:t>
      </w:r>
      <w:r w:rsidRPr="00515144">
        <w:rPr>
          <w:b/>
          <w:spacing w:val="69"/>
          <w:sz w:val="28"/>
          <w:szCs w:val="28"/>
          <w:u w:color="000000"/>
        </w:rPr>
        <w:t xml:space="preserve"> </w:t>
      </w:r>
      <w:r w:rsidRPr="00515144">
        <w:rPr>
          <w:b/>
          <w:sz w:val="28"/>
          <w:szCs w:val="28"/>
          <w:u w:color="000000"/>
        </w:rPr>
        <w:t>до  до</w:t>
      </w:r>
      <w:r w:rsidRPr="00515144">
        <w:rPr>
          <w:b/>
          <w:spacing w:val="-2"/>
          <w:sz w:val="28"/>
          <w:szCs w:val="28"/>
          <w:u w:color="000000"/>
        </w:rPr>
        <w:t>р</w:t>
      </w:r>
      <w:r w:rsidRPr="00515144">
        <w:rPr>
          <w:b/>
          <w:sz w:val="28"/>
          <w:szCs w:val="28"/>
          <w:u w:color="000000"/>
        </w:rPr>
        <w:t>ос</w:t>
      </w:r>
      <w:r w:rsidRPr="00515144">
        <w:rPr>
          <w:b/>
          <w:spacing w:val="-1"/>
          <w:sz w:val="28"/>
          <w:szCs w:val="28"/>
          <w:u w:color="000000"/>
        </w:rPr>
        <w:t>л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3"/>
          <w:sz w:val="28"/>
          <w:szCs w:val="28"/>
          <w:u w:color="000000"/>
        </w:rPr>
        <w:t>г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1"/>
          <w:sz w:val="28"/>
          <w:szCs w:val="28"/>
          <w:u w:color="000000"/>
        </w:rPr>
        <w:t xml:space="preserve"> </w:t>
      </w:r>
      <w:r w:rsidRPr="00515144">
        <w:rPr>
          <w:b/>
          <w:sz w:val="28"/>
          <w:szCs w:val="28"/>
          <w:u w:color="000000"/>
        </w:rPr>
        <w:t>,</w:t>
      </w:r>
      <w:r w:rsidRPr="00515144">
        <w:rPr>
          <w:b/>
          <w:spacing w:val="69"/>
          <w:sz w:val="28"/>
          <w:szCs w:val="28"/>
          <w:u w:color="000000"/>
        </w:rPr>
        <w:t xml:space="preserve"> </w:t>
      </w:r>
      <w:r w:rsidRPr="00515144">
        <w:rPr>
          <w:b/>
          <w:sz w:val="28"/>
          <w:szCs w:val="28"/>
          <w:u w:color="000000"/>
        </w:rPr>
        <w:t>с</w:t>
      </w:r>
      <w:r w:rsidRPr="00515144">
        <w:rPr>
          <w:b/>
          <w:spacing w:val="-1"/>
          <w:sz w:val="28"/>
          <w:szCs w:val="28"/>
          <w:u w:color="000000"/>
        </w:rPr>
        <w:t>і</w:t>
      </w:r>
      <w:r w:rsidRPr="00515144">
        <w:rPr>
          <w:b/>
          <w:spacing w:val="-2"/>
          <w:sz w:val="28"/>
          <w:szCs w:val="28"/>
          <w:u w:color="000000"/>
        </w:rPr>
        <w:t>м</w:t>
      </w:r>
      <w:r w:rsidRPr="00515144">
        <w:rPr>
          <w:b/>
          <w:sz w:val="28"/>
          <w:szCs w:val="28"/>
          <w:u w:color="000000"/>
        </w:rPr>
        <w:t>ей</w:t>
      </w:r>
      <w:r w:rsidRPr="00515144">
        <w:rPr>
          <w:b/>
          <w:spacing w:val="-2"/>
          <w:sz w:val="28"/>
          <w:szCs w:val="28"/>
          <w:u w:color="000000"/>
        </w:rPr>
        <w:t>н</w:t>
      </w:r>
      <w:r w:rsidRPr="00515144">
        <w:rPr>
          <w:b/>
          <w:sz w:val="28"/>
          <w:szCs w:val="28"/>
          <w:u w:color="000000"/>
        </w:rPr>
        <w:t xml:space="preserve">ого </w:t>
      </w:r>
      <w:r w:rsidRPr="00515144">
        <w:rPr>
          <w:b/>
          <w:spacing w:val="1"/>
          <w:sz w:val="28"/>
          <w:szCs w:val="28"/>
          <w:u w:color="000000"/>
        </w:rPr>
        <w:t xml:space="preserve"> </w:t>
      </w:r>
      <w:r w:rsidRPr="00515144">
        <w:rPr>
          <w:b/>
          <w:spacing w:val="-3"/>
          <w:sz w:val="28"/>
          <w:szCs w:val="28"/>
          <w:u w:color="000000"/>
        </w:rPr>
        <w:t>ж</w:t>
      </w:r>
      <w:r w:rsidRPr="00515144">
        <w:rPr>
          <w:b/>
          <w:spacing w:val="-1"/>
          <w:sz w:val="28"/>
          <w:szCs w:val="28"/>
          <w:u w:color="000000"/>
        </w:rPr>
        <w:t>и</w:t>
      </w:r>
      <w:r w:rsidRPr="00515144">
        <w:rPr>
          <w:b/>
          <w:sz w:val="28"/>
          <w:szCs w:val="28"/>
          <w:u w:color="000000"/>
        </w:rPr>
        <w:t>ття</w:t>
      </w:r>
    </w:p>
    <w:tbl>
      <w:tblPr>
        <w:tblpPr w:leftFromText="180" w:rightFromText="180" w:bottomFromText="200" w:vertAnchor="text" w:horzAnchor="margin" w:tblpX="-601" w:tblpY="146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317"/>
        <w:gridCol w:w="1297"/>
        <w:gridCol w:w="1619"/>
        <w:gridCol w:w="1191"/>
      </w:tblGrid>
      <w:tr w:rsidR="00E80255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DC7650" w:rsidRDefault="00E80255" w:rsidP="00E8025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E80255" w:rsidRPr="00DC7650" w:rsidRDefault="00E80255" w:rsidP="00E8025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DC7650" w:rsidRDefault="00E80255" w:rsidP="00E8025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Зміст роботи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DC7650" w:rsidRDefault="00E80255" w:rsidP="00E8025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DC7650" w:rsidRDefault="00E80255" w:rsidP="00E80255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255" w:rsidRPr="00DC7650" w:rsidRDefault="00E80255" w:rsidP="00E80255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Відмітка про виконання </w:t>
            </w:r>
          </w:p>
        </w:tc>
      </w:tr>
      <w:tr w:rsidR="00E80255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E8025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bCs/>
                <w:sz w:val="24"/>
                <w:szCs w:val="24"/>
              </w:rPr>
              <w:t>Родинне свято. До свого роду хоч через воду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січень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726A95">
            <w:pPr>
              <w:ind w:hanging="108"/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Шаптала Н.М.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E80255" w:rsidP="00E80255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80255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E8025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Конкурс проектів «Мій родовід»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листопад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726A95">
            <w:pPr>
              <w:ind w:hanging="108"/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Буракова І.В.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E80255" w:rsidP="00E80255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80255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E8025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5" w:rsidRPr="00DC7650" w:rsidRDefault="00726A95" w:rsidP="00726A95">
            <w:pPr>
              <w:pStyle w:val="3"/>
              <w:rPr>
                <w:b w:val="0"/>
                <w:sz w:val="24"/>
                <w:szCs w:val="24"/>
              </w:rPr>
            </w:pPr>
            <w:r w:rsidRPr="00DC7650">
              <w:rPr>
                <w:b w:val="0"/>
                <w:sz w:val="24"/>
                <w:szCs w:val="24"/>
                <w:lang w:val="uk-UA" w:eastAsia="en-US"/>
              </w:rPr>
              <w:t xml:space="preserve">Свято </w:t>
            </w:r>
            <w:r w:rsidRPr="00DC7650">
              <w:rPr>
                <w:b w:val="0"/>
                <w:sz w:val="24"/>
                <w:szCs w:val="24"/>
              </w:rPr>
              <w:t>«Мамо, ти найдорожча за усіх»</w:t>
            </w:r>
          </w:p>
          <w:p w:rsidR="00E80255" w:rsidRPr="00DC7650" w:rsidRDefault="00E80255" w:rsidP="00726A95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726A95">
            <w:pPr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березень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5" w:rsidRPr="00DC7650" w:rsidRDefault="00726A95" w:rsidP="00726A95">
            <w:pPr>
              <w:ind w:hanging="108"/>
              <w:jc w:val="left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Бухман О.Р Класні керівники</w:t>
            </w:r>
          </w:p>
          <w:p w:rsidR="00E80255" w:rsidRPr="00DC7650" w:rsidRDefault="00E80255" w:rsidP="00726A95">
            <w:pPr>
              <w:ind w:hanging="108"/>
              <w:jc w:val="left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E80255" w:rsidP="00E80255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80255" w:rsidRPr="00DC7650" w:rsidTr="00726A95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E80255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5" w:rsidRPr="00DC7650" w:rsidRDefault="00726A95" w:rsidP="00726A95">
            <w:pPr>
              <w:jc w:val="left"/>
              <w:rPr>
                <w:sz w:val="24"/>
                <w:szCs w:val="24"/>
              </w:rPr>
            </w:pPr>
          </w:p>
          <w:p w:rsidR="00E80255" w:rsidRPr="00DC7650" w:rsidRDefault="00726A95" w:rsidP="00726A95">
            <w:pPr>
              <w:jc w:val="left"/>
              <w:rPr>
                <w:b/>
                <w:sz w:val="24"/>
                <w:szCs w:val="24"/>
                <w:u w:val="single"/>
                <w:lang w:eastAsia="en-US"/>
              </w:rPr>
            </w:pPr>
            <w:hyperlink r:id="rId6" w:history="1">
              <w:r w:rsidRPr="00DC7650">
                <w:rPr>
                  <w:rStyle w:val="a6"/>
                  <w:color w:val="auto"/>
                  <w:sz w:val="24"/>
                  <w:szCs w:val="24"/>
                  <w:u w:val="none"/>
                </w:rPr>
                <w:t>Виховна година-конкурс "Моя родинонька, моя сі</w:t>
              </w:r>
              <w:proofErr w:type="gramStart"/>
              <w:r w:rsidRPr="00DC7650">
                <w:rPr>
                  <w:rStyle w:val="a6"/>
                  <w:color w:val="auto"/>
                  <w:sz w:val="24"/>
                  <w:szCs w:val="24"/>
                  <w:u w:val="none"/>
                </w:rPr>
                <w:t>м'я</w:t>
              </w:r>
              <w:proofErr w:type="gramEnd"/>
              <w:r w:rsidRPr="00DC7650">
                <w:rPr>
                  <w:rStyle w:val="a6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726A95" w:rsidP="00E80255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жовтень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5" w:rsidRPr="00DC7650" w:rsidRDefault="00726A95" w:rsidP="00726A95">
            <w:pPr>
              <w:ind w:hanging="108"/>
              <w:jc w:val="center"/>
              <w:rPr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Класні керівники</w:t>
            </w:r>
          </w:p>
          <w:p w:rsidR="00E80255" w:rsidRPr="00DC7650" w:rsidRDefault="00726A95" w:rsidP="00726A95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sz w:val="24"/>
                <w:szCs w:val="24"/>
                <w:lang w:val="uk-UA" w:eastAsia="en-US"/>
              </w:rPr>
              <w:t>1- 4 класів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5" w:rsidRPr="00DC7650" w:rsidRDefault="00E80255" w:rsidP="00E80255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726A95" w:rsidRPr="00515144" w:rsidRDefault="00726A95" w:rsidP="00726A95">
      <w:pPr>
        <w:pStyle w:val="a5"/>
        <w:jc w:val="center"/>
        <w:rPr>
          <w:b/>
          <w:sz w:val="28"/>
          <w:szCs w:val="28"/>
          <w:lang w:val="uk-UA"/>
        </w:rPr>
      </w:pPr>
      <w:r w:rsidRPr="00515144">
        <w:rPr>
          <w:b/>
          <w:sz w:val="28"/>
          <w:szCs w:val="28"/>
          <w:lang w:val="uk-UA"/>
        </w:rPr>
        <w:t>7</w:t>
      </w:r>
    </w:p>
    <w:p w:rsidR="00726A95" w:rsidRPr="00515144" w:rsidRDefault="00726A95" w:rsidP="00726A95">
      <w:pPr>
        <w:jc w:val="center"/>
        <w:rPr>
          <w:b/>
          <w:sz w:val="28"/>
          <w:szCs w:val="28"/>
          <w:lang w:val="uk-UA"/>
        </w:rPr>
      </w:pPr>
      <w:r w:rsidRPr="00515144">
        <w:rPr>
          <w:b/>
          <w:sz w:val="28"/>
          <w:szCs w:val="28"/>
          <w:u w:color="000000"/>
        </w:rPr>
        <w:t>Про</w:t>
      </w:r>
      <w:r w:rsidRPr="00515144">
        <w:rPr>
          <w:b/>
          <w:spacing w:val="-2"/>
          <w:sz w:val="28"/>
          <w:szCs w:val="28"/>
          <w:u w:color="000000"/>
        </w:rPr>
        <w:t>ф</w:t>
      </w:r>
      <w:r w:rsidRPr="00515144">
        <w:rPr>
          <w:b/>
          <w:sz w:val="28"/>
          <w:szCs w:val="28"/>
          <w:u w:color="000000"/>
        </w:rPr>
        <w:t>е</w:t>
      </w:r>
      <w:r w:rsidRPr="00515144">
        <w:rPr>
          <w:b/>
          <w:spacing w:val="-2"/>
          <w:sz w:val="28"/>
          <w:szCs w:val="28"/>
          <w:u w:color="000000"/>
        </w:rPr>
        <w:t>с</w:t>
      </w:r>
      <w:r w:rsidRPr="00515144">
        <w:rPr>
          <w:b/>
          <w:sz w:val="28"/>
          <w:szCs w:val="28"/>
          <w:u w:color="000000"/>
        </w:rPr>
        <w:t>і</w:t>
      </w:r>
      <w:r w:rsidRPr="00515144">
        <w:rPr>
          <w:b/>
          <w:spacing w:val="-1"/>
          <w:sz w:val="28"/>
          <w:szCs w:val="28"/>
          <w:u w:color="000000"/>
        </w:rPr>
        <w:t>йн</w:t>
      </w:r>
      <w:r w:rsidRPr="00515144">
        <w:rPr>
          <w:b/>
          <w:sz w:val="28"/>
          <w:szCs w:val="28"/>
          <w:u w:color="000000"/>
        </w:rPr>
        <w:t xml:space="preserve">а </w:t>
      </w:r>
      <w:r w:rsidRPr="00515144">
        <w:rPr>
          <w:b/>
          <w:spacing w:val="1"/>
          <w:sz w:val="28"/>
          <w:szCs w:val="28"/>
          <w:u w:color="000000"/>
        </w:rPr>
        <w:t xml:space="preserve"> 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2"/>
          <w:sz w:val="28"/>
          <w:szCs w:val="28"/>
          <w:u w:color="000000"/>
        </w:rPr>
        <w:t>р</w:t>
      </w:r>
      <w:r w:rsidRPr="00515144">
        <w:rPr>
          <w:b/>
          <w:spacing w:val="-1"/>
          <w:sz w:val="28"/>
          <w:szCs w:val="28"/>
          <w:u w:color="000000"/>
        </w:rPr>
        <w:t>ієн</w:t>
      </w:r>
      <w:r w:rsidRPr="00515144">
        <w:rPr>
          <w:b/>
          <w:sz w:val="28"/>
          <w:szCs w:val="28"/>
          <w:u w:color="000000"/>
        </w:rPr>
        <w:t>та</w:t>
      </w:r>
      <w:r w:rsidRPr="00515144">
        <w:rPr>
          <w:b/>
          <w:spacing w:val="-1"/>
          <w:sz w:val="28"/>
          <w:szCs w:val="28"/>
          <w:u w:color="000000"/>
        </w:rPr>
        <w:t>ц</w:t>
      </w:r>
      <w:r w:rsidRPr="00515144">
        <w:rPr>
          <w:b/>
          <w:sz w:val="28"/>
          <w:szCs w:val="28"/>
          <w:u w:color="000000"/>
        </w:rPr>
        <w:t xml:space="preserve">ія </w:t>
      </w:r>
      <w:r w:rsidRPr="00515144">
        <w:rPr>
          <w:b/>
          <w:spacing w:val="-3"/>
          <w:sz w:val="28"/>
          <w:szCs w:val="28"/>
          <w:u w:color="000000"/>
        </w:rPr>
        <w:t xml:space="preserve"> </w:t>
      </w:r>
      <w:r w:rsidRPr="00515144">
        <w:rPr>
          <w:b/>
          <w:spacing w:val="-1"/>
          <w:sz w:val="28"/>
          <w:szCs w:val="28"/>
          <w:u w:color="000000"/>
        </w:rPr>
        <w:t>т</w:t>
      </w:r>
      <w:r w:rsidRPr="00515144">
        <w:rPr>
          <w:b/>
          <w:sz w:val="28"/>
          <w:szCs w:val="28"/>
          <w:u w:color="000000"/>
        </w:rPr>
        <w:t xml:space="preserve">а </w:t>
      </w:r>
      <w:r w:rsidRPr="00515144">
        <w:rPr>
          <w:b/>
          <w:spacing w:val="3"/>
          <w:sz w:val="28"/>
          <w:szCs w:val="28"/>
          <w:u w:color="000000"/>
        </w:rPr>
        <w:t xml:space="preserve"> </w:t>
      </w:r>
      <w:r w:rsidRPr="00515144">
        <w:rPr>
          <w:b/>
          <w:sz w:val="28"/>
          <w:szCs w:val="28"/>
          <w:u w:color="000000"/>
        </w:rPr>
        <w:t>до</w:t>
      </w:r>
      <w:r w:rsidRPr="00515144">
        <w:rPr>
          <w:b/>
          <w:spacing w:val="-1"/>
          <w:sz w:val="28"/>
          <w:szCs w:val="28"/>
          <w:u w:color="000000"/>
        </w:rPr>
        <w:t>п</w:t>
      </w:r>
      <w:r w:rsidRPr="00515144">
        <w:rPr>
          <w:b/>
          <w:spacing w:val="-3"/>
          <w:sz w:val="28"/>
          <w:szCs w:val="28"/>
          <w:u w:color="000000"/>
        </w:rPr>
        <w:t>р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2"/>
          <w:sz w:val="28"/>
          <w:szCs w:val="28"/>
          <w:u w:color="000000"/>
        </w:rPr>
        <w:t>ф</w:t>
      </w:r>
      <w:r w:rsidRPr="00515144">
        <w:rPr>
          <w:b/>
          <w:sz w:val="28"/>
          <w:szCs w:val="28"/>
          <w:u w:color="000000"/>
        </w:rPr>
        <w:t>і</w:t>
      </w:r>
      <w:r w:rsidRPr="00515144">
        <w:rPr>
          <w:b/>
          <w:spacing w:val="-1"/>
          <w:sz w:val="28"/>
          <w:szCs w:val="28"/>
          <w:u w:color="000000"/>
        </w:rPr>
        <w:t>л</w:t>
      </w:r>
      <w:r w:rsidRPr="00515144">
        <w:rPr>
          <w:b/>
          <w:sz w:val="28"/>
          <w:szCs w:val="28"/>
          <w:u w:color="000000"/>
        </w:rPr>
        <w:t xml:space="preserve">ьна  </w:t>
      </w:r>
      <w:proofErr w:type="gramStart"/>
      <w:r w:rsidRPr="00515144">
        <w:rPr>
          <w:b/>
          <w:spacing w:val="-1"/>
          <w:sz w:val="28"/>
          <w:szCs w:val="28"/>
          <w:u w:color="000000"/>
        </w:rPr>
        <w:t>п</w:t>
      </w:r>
      <w:proofErr w:type="gramEnd"/>
      <w:r w:rsidRPr="00515144">
        <w:rPr>
          <w:b/>
          <w:sz w:val="28"/>
          <w:szCs w:val="28"/>
          <w:u w:color="000000"/>
        </w:rPr>
        <w:t>ід</w:t>
      </w:r>
      <w:r w:rsidRPr="00515144">
        <w:rPr>
          <w:b/>
          <w:spacing w:val="-3"/>
          <w:sz w:val="28"/>
          <w:szCs w:val="28"/>
          <w:u w:color="000000"/>
        </w:rPr>
        <w:t>г</w:t>
      </w:r>
      <w:r w:rsidRPr="00515144">
        <w:rPr>
          <w:b/>
          <w:sz w:val="28"/>
          <w:szCs w:val="28"/>
          <w:u w:color="000000"/>
        </w:rPr>
        <w:t>о</w:t>
      </w:r>
      <w:r w:rsidRPr="00515144">
        <w:rPr>
          <w:b/>
          <w:spacing w:val="-1"/>
          <w:sz w:val="28"/>
          <w:szCs w:val="28"/>
          <w:u w:color="000000"/>
        </w:rPr>
        <w:t>т</w:t>
      </w:r>
      <w:r w:rsidRPr="00515144">
        <w:rPr>
          <w:b/>
          <w:sz w:val="28"/>
          <w:szCs w:val="28"/>
          <w:u w:color="000000"/>
        </w:rPr>
        <w:t>ов</w:t>
      </w:r>
      <w:r w:rsidRPr="00515144">
        <w:rPr>
          <w:b/>
          <w:spacing w:val="-1"/>
          <w:sz w:val="28"/>
          <w:szCs w:val="28"/>
          <w:u w:color="000000"/>
        </w:rPr>
        <w:t>к</w:t>
      </w:r>
      <w:r w:rsidRPr="00515144">
        <w:rPr>
          <w:b/>
          <w:sz w:val="28"/>
          <w:szCs w:val="28"/>
          <w:u w:color="000000"/>
        </w:rPr>
        <w:t>а</w:t>
      </w:r>
    </w:p>
    <w:tbl>
      <w:tblPr>
        <w:tblW w:w="104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576"/>
        <w:gridCol w:w="1695"/>
        <w:gridCol w:w="1973"/>
        <w:gridCol w:w="1474"/>
      </w:tblGrid>
      <w:tr w:rsidR="00524BA2" w:rsidRPr="00DC7650" w:rsidTr="006A4CF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24BA2" w:rsidRPr="00DC7650" w:rsidRDefault="00524BA2" w:rsidP="00524B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№ </w:t>
            </w:r>
          </w:p>
          <w:p w:rsidR="00524BA2" w:rsidRPr="00DC7650" w:rsidRDefault="00524BA2" w:rsidP="00524B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lastRenderedPageBreak/>
              <w:t>п/п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DC7650" w:rsidRDefault="00524BA2" w:rsidP="00524B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lastRenderedPageBreak/>
              <w:t>Зміст роботи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DC7650" w:rsidRDefault="00524BA2" w:rsidP="00524BA2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Термін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DC7650" w:rsidRDefault="00524BA2" w:rsidP="00524BA2">
            <w:pPr>
              <w:ind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>Відповідальні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A2" w:rsidRPr="00DC7650" w:rsidRDefault="00524BA2" w:rsidP="00524BA2">
            <w:pPr>
              <w:ind w:left="-108" w:hanging="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DC7650">
              <w:rPr>
                <w:b/>
                <w:sz w:val="24"/>
                <w:szCs w:val="24"/>
                <w:lang w:val="uk-UA" w:eastAsia="en-US"/>
              </w:rPr>
              <w:t xml:space="preserve">Відмітка про </w:t>
            </w:r>
            <w:r w:rsidRPr="00DC7650">
              <w:rPr>
                <w:b/>
                <w:sz w:val="24"/>
                <w:szCs w:val="24"/>
                <w:lang w:val="uk-UA" w:eastAsia="en-US"/>
              </w:rPr>
              <w:lastRenderedPageBreak/>
              <w:t xml:space="preserve">виконання 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екскурсії на підприємства міста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Провести предметні тижні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жовтень -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Провести: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</w:t>
            </w:r>
            <w:r w:rsidRPr="00DC7650">
              <w:rPr>
                <w:b/>
                <w:sz w:val="24"/>
                <w:szCs w:val="24"/>
                <w:lang w:val="uk-UA"/>
              </w:rPr>
              <w:t xml:space="preserve">есіди </w:t>
            </w:r>
            <w:r w:rsidRPr="00DC7650">
              <w:rPr>
                <w:sz w:val="24"/>
                <w:szCs w:val="24"/>
                <w:lang w:val="uk-UA"/>
              </w:rPr>
              <w:t>з учнями 1-4 класів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3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«Професій тисяча – твоя одна»;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3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«Моя професія – моє майбутнє»;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3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«Изменчив</w:t>
            </w:r>
            <w:r w:rsidRPr="00DC7650">
              <w:rPr>
                <w:sz w:val="24"/>
                <w:szCs w:val="24"/>
              </w:rPr>
              <w:t>ый мир профессий»</w:t>
            </w:r>
            <w:r w:rsidRPr="00DC7650">
              <w:rPr>
                <w:sz w:val="24"/>
                <w:szCs w:val="24"/>
                <w:lang w:val="uk-UA"/>
              </w:rPr>
              <w:t>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3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«Здоров</w:t>
            </w:r>
            <w:r w:rsidRPr="00DC7650">
              <w:rPr>
                <w:sz w:val="24"/>
                <w:szCs w:val="24"/>
                <w:lang w:val="en-US"/>
              </w:rPr>
              <w:t>’</w:t>
            </w:r>
            <w:r w:rsidRPr="00DC7650">
              <w:rPr>
                <w:sz w:val="24"/>
                <w:szCs w:val="24"/>
                <w:lang w:val="uk-UA"/>
              </w:rPr>
              <w:t>я і вибір професії».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Класні години: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4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«На порозі дорослого життя»;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4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 «Калейдоскоп професій»;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4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 «Професійна відповідність»;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4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«На шляху до успіху».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Консультації: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Wingdings"/>
                <w:sz w:val="24"/>
                <w:szCs w:val="24"/>
                <w:lang w:val="uk-UA"/>
              </w:rPr>
              <w:t xml:space="preserve">  </w:t>
            </w:r>
            <w:r w:rsidRPr="00DC7650">
              <w:rPr>
                <w:sz w:val="24"/>
                <w:szCs w:val="24"/>
                <w:lang w:val="uk-UA"/>
              </w:rPr>
              <w:t>«Інтереси, здібності, покликання і вибір професії»;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Wingdings"/>
                <w:sz w:val="24"/>
                <w:szCs w:val="24"/>
                <w:lang w:val="uk-UA"/>
              </w:rPr>
              <w:t xml:space="preserve">  </w:t>
            </w:r>
            <w:r w:rsidRPr="00DC7650">
              <w:rPr>
                <w:sz w:val="24"/>
                <w:szCs w:val="24"/>
                <w:lang w:val="uk-UA"/>
              </w:rPr>
              <w:t>умови прийому в учбові заклади;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Wingdings"/>
                <w:sz w:val="24"/>
                <w:szCs w:val="24"/>
                <w:lang w:val="uk-UA"/>
              </w:rPr>
              <w:t xml:space="preserve">  </w:t>
            </w:r>
            <w:r w:rsidRPr="00DC7650">
              <w:rPr>
                <w:sz w:val="24"/>
                <w:szCs w:val="24"/>
                <w:lang w:val="uk-UA"/>
              </w:rPr>
              <w:t>потреби ринку праці в спеціалістах.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Години спілкування: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5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«Розмаїття талантів»;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5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«Де проживає профпридатність</w:t>
            </w:r>
            <w:r w:rsidRPr="00DC7650">
              <w:rPr>
                <w:sz w:val="24"/>
                <w:szCs w:val="24"/>
                <w:lang w:val="en-US"/>
              </w:rPr>
              <w:t>?</w:t>
            </w:r>
            <w:r w:rsidRPr="00DC7650">
              <w:rPr>
                <w:sz w:val="24"/>
                <w:szCs w:val="24"/>
                <w:lang w:val="uk-UA"/>
              </w:rPr>
              <w:t>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Соціологічне опитування: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6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«Чи вибрав ти професію? Яку?»;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6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«Щоб отримати професію, спеціальність, що важливіше: гарні знання чи гарні гроші?»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lastRenderedPageBreak/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Відеоконференція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«Твоя кар’єра починається сьогодні»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Круглий стіл</w:t>
            </w:r>
            <w:r w:rsidRPr="00DC7650">
              <w:rPr>
                <w:sz w:val="24"/>
                <w:szCs w:val="24"/>
                <w:lang w:val="uk-UA"/>
              </w:rPr>
              <w:t xml:space="preserve"> «Що значить знайти себе?»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Літературно-музичний вечір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«Навстречу собственной судьбе»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Вересень</w:t>
            </w: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грудень</w:t>
            </w: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лютий</w:t>
            </w: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квітень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жовтень</w:t>
            </w:r>
          </w:p>
          <w:p w:rsidR="00524BA2" w:rsidRPr="00DC7650" w:rsidRDefault="00524BA2" w:rsidP="00524B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листопад</w:t>
            </w:r>
          </w:p>
          <w:p w:rsidR="00524BA2" w:rsidRPr="00DC7650" w:rsidRDefault="00524BA2" w:rsidP="00524B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січень</w:t>
            </w:r>
          </w:p>
          <w:p w:rsidR="00524BA2" w:rsidRPr="00DC7650" w:rsidRDefault="00524BA2" w:rsidP="00524BA2">
            <w:pPr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вересень</w:t>
            </w: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листопад</w:t>
            </w: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  <w:lang w:val="uk-UA"/>
              </w:rPr>
            </w:pPr>
          </w:p>
          <w:p w:rsidR="00524BA2" w:rsidRPr="00DC7650" w:rsidRDefault="00524BA2" w:rsidP="00524BA2">
            <w:pPr>
              <w:pStyle w:val="a5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січень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грудень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листопад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квітень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лютий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Класні керівники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Ігри: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7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«Знатоки професій»;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7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«Всі професії потрібні, всі професії важливі»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Ділова гра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8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«Біржа»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2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 xml:space="preserve">Вікторини: 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9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«Що, де, коли» про професії;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9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«Час – гроші».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               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Конкурси  малюнків: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sz w:val="24"/>
                <w:szCs w:val="24"/>
                <w:lang w:val="uk-UA"/>
              </w:rPr>
              <w:t>«Моя майбутня професія»;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sz w:val="24"/>
                <w:szCs w:val="24"/>
                <w:lang w:val="uk-UA"/>
              </w:rPr>
              <w:t>«Всі професії чудові – всі роботи до вподоби».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Конкурс плакатів: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sz w:val="24"/>
                <w:szCs w:val="24"/>
                <w:lang w:val="uk-UA"/>
              </w:rPr>
              <w:t>«Профорієнтаційні забави. Ребуси, загадки, кросворди»;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lastRenderedPageBreak/>
              <w:t xml:space="preserve">         </w:t>
            </w:r>
            <w:r w:rsidRPr="00DC7650">
              <w:rPr>
                <w:sz w:val="24"/>
                <w:szCs w:val="24"/>
                <w:lang w:val="uk-UA"/>
              </w:rPr>
              <w:t>«Ми працю любимо, що в творчість перейшла…»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Конкурси  творів: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sz w:val="24"/>
                <w:szCs w:val="24"/>
                <w:lang w:val="uk-UA"/>
              </w:rPr>
              <w:t>«Щастя людини в праці»;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sz w:val="24"/>
                <w:szCs w:val="24"/>
                <w:lang w:val="uk-UA"/>
              </w:rPr>
              <w:t>«Сто професій,  сто доріг».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Захист проектів</w:t>
            </w:r>
            <w:r w:rsidRPr="00DC7650">
              <w:rPr>
                <w:sz w:val="24"/>
                <w:szCs w:val="24"/>
                <w:lang w:val="uk-UA"/>
              </w:rPr>
              <w:t>, презентацій з теми: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10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«Мій вибір професійної діяльності і реалізація професійного плану»;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11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«Мої життєві плани, перспективи і можливості»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Семінар-практикум</w:t>
            </w:r>
            <w:r w:rsidRPr="00DC7650">
              <w:rPr>
                <w:sz w:val="24"/>
                <w:szCs w:val="24"/>
                <w:lang w:val="uk-UA"/>
              </w:rPr>
              <w:t xml:space="preserve"> «Професійне і особистісне самовизначення учнів».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 xml:space="preserve">Практикум 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Складання професійного резюме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Тренінги: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12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«Твій професійний маршрут»;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12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«Стратегії правильного вибору професії»;</w:t>
            </w:r>
          </w:p>
          <w:p w:rsidR="00524BA2" w:rsidRPr="00DC7650" w:rsidRDefault="00524BA2" w:rsidP="00524BA2">
            <w:pPr>
              <w:widowControl/>
              <w:numPr>
                <w:ilvl w:val="0"/>
                <w:numId w:val="12"/>
              </w:numPr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«Помилки при виборі професії»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грудень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квітень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листопад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грудень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жовтень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листопад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  <w:lang w:val="uk-UA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березень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січень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грудень-лютий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Класні керівники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lastRenderedPageBreak/>
              <w:t xml:space="preserve">  5.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 xml:space="preserve">Організація тестування та анкетування учнів з метою виявлення професійної направленості. 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Психолог, 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 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6.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Психологічні консультації учнів за результатами анкетування і тестування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Психолог, 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Проведення опитування по виявленню проблем учнів з профорієнтації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Психолог, 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8.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Проведення діагностики щодо виявлення інтересів учнів: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sz w:val="24"/>
                <w:szCs w:val="24"/>
                <w:lang w:val="uk-UA"/>
              </w:rPr>
              <w:t>«</w:t>
            </w:r>
            <w:r w:rsidRPr="00DC7650">
              <w:rPr>
                <w:i/>
                <w:sz w:val="24"/>
                <w:szCs w:val="24"/>
                <w:lang w:val="uk-UA"/>
              </w:rPr>
              <w:t>Зроби правильний вибір»;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i/>
                <w:sz w:val="24"/>
                <w:szCs w:val="24"/>
                <w:lang w:val="uk-UA"/>
              </w:rPr>
              <w:t>«Матриця вибору професії»;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i/>
                <w:sz w:val="24"/>
                <w:szCs w:val="24"/>
                <w:lang w:val="uk-UA"/>
              </w:rPr>
              <w:t>«Карта інтересів»;</w:t>
            </w:r>
          </w:p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ind w:left="780" w:hanging="360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rFonts w:eastAsia="Symbol"/>
                <w:sz w:val="24"/>
                <w:szCs w:val="24"/>
                <w:lang w:val="uk-UA"/>
              </w:rPr>
              <w:t xml:space="preserve">         </w:t>
            </w:r>
            <w:r w:rsidRPr="00DC7650">
              <w:rPr>
                <w:i/>
                <w:sz w:val="24"/>
                <w:szCs w:val="24"/>
                <w:lang w:val="uk-UA"/>
              </w:rPr>
              <w:t>«Професійні нахили учнів».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Психолог, 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9.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Дні професій (зустрічі з представниками різних професій)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 </w:t>
            </w:r>
          </w:p>
        </w:tc>
      </w:tr>
      <w:tr w:rsidR="00524BA2" w:rsidRPr="00DC7650" w:rsidTr="00726A9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b/>
                <w:sz w:val="24"/>
                <w:szCs w:val="24"/>
                <w:lang w:val="uk-UA"/>
              </w:rPr>
              <w:t>10.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Організація зустрічей учнів з представниками професійних учбових закладів (профорієнтаційна співпраця)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before="100" w:beforeAutospacing="1" w:after="100" w:afterAutospacing="1"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DC7650">
              <w:rPr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74" w:type="dxa"/>
            <w:vAlign w:val="center"/>
            <w:hideMark/>
          </w:tcPr>
          <w:p w:rsidR="00524BA2" w:rsidRPr="00DC7650" w:rsidRDefault="00524BA2" w:rsidP="00524BA2">
            <w:pPr>
              <w:widowControl/>
              <w:adjustRightInd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</w:tc>
      </w:tr>
    </w:tbl>
    <w:p w:rsidR="0084244C" w:rsidRPr="00515144" w:rsidRDefault="000E43B3" w:rsidP="00E80255">
      <w:pPr>
        <w:spacing w:line="240" w:lineRule="auto"/>
        <w:ind w:left="851" w:right="-20"/>
        <w:jc w:val="center"/>
        <w:rPr>
          <w:b/>
          <w:sz w:val="28"/>
          <w:szCs w:val="28"/>
          <w:lang w:val="uk-UA"/>
        </w:rPr>
      </w:pPr>
      <w:r w:rsidRPr="00515144">
        <w:rPr>
          <w:b/>
          <w:sz w:val="28"/>
          <w:szCs w:val="28"/>
          <w:lang w:val="uk-UA"/>
        </w:rPr>
        <w:t>8</w:t>
      </w:r>
    </w:p>
    <w:p w:rsidR="000E43B3" w:rsidRPr="00515144" w:rsidRDefault="000E43B3" w:rsidP="00E80255">
      <w:pPr>
        <w:spacing w:line="240" w:lineRule="auto"/>
        <w:ind w:left="851" w:right="-20"/>
        <w:jc w:val="center"/>
        <w:rPr>
          <w:b/>
          <w:sz w:val="28"/>
          <w:szCs w:val="28"/>
          <w:lang w:val="uk-UA"/>
        </w:rPr>
      </w:pPr>
      <w:r w:rsidRPr="00515144">
        <w:rPr>
          <w:b/>
          <w:sz w:val="28"/>
          <w:szCs w:val="28"/>
          <w:lang w:val="uk-UA"/>
        </w:rPr>
        <w:t xml:space="preserve">Примірна </w:t>
      </w:r>
      <w:r w:rsidR="00DC7650" w:rsidRPr="00515144">
        <w:rPr>
          <w:b/>
          <w:sz w:val="28"/>
          <w:szCs w:val="28"/>
          <w:lang w:val="uk-UA"/>
        </w:rPr>
        <w:t>т</w:t>
      </w:r>
      <w:r w:rsidRPr="00515144">
        <w:rPr>
          <w:b/>
          <w:sz w:val="28"/>
          <w:szCs w:val="28"/>
          <w:lang w:val="uk-UA"/>
        </w:rPr>
        <w:t>ематика батьківських зборів.</w:t>
      </w:r>
    </w:p>
    <w:p w:rsidR="000E43B3" w:rsidRPr="000E43B3" w:rsidRDefault="000E43B3" w:rsidP="000E43B3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b/>
          <w:bCs/>
          <w:i/>
          <w:iCs/>
          <w:sz w:val="24"/>
          <w:szCs w:val="24"/>
        </w:rPr>
        <w:t>1 клас</w:t>
      </w:r>
    </w:p>
    <w:p w:rsidR="000E43B3" w:rsidRPr="000E43B3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Вікові особливості шестиліток, створення санітарно-гігієнічних умов </w:t>
      </w:r>
      <w:proofErr w:type="gramStart"/>
      <w:r w:rsidRPr="000E43B3">
        <w:rPr>
          <w:sz w:val="24"/>
          <w:szCs w:val="24"/>
        </w:rPr>
        <w:t>в</w:t>
      </w:r>
      <w:proofErr w:type="gramEnd"/>
      <w:r w:rsidRPr="000E43B3">
        <w:rPr>
          <w:sz w:val="24"/>
          <w:szCs w:val="24"/>
        </w:rPr>
        <w:t xml:space="preserve"> сім’ї для школяра.</w:t>
      </w:r>
    </w:p>
    <w:p w:rsidR="000E43B3" w:rsidRPr="000E43B3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Виховання навичок навчальної праці.</w:t>
      </w:r>
    </w:p>
    <w:p w:rsidR="000E43B3" w:rsidRPr="000E43B3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Формування трудових навичок у першокласників.</w:t>
      </w:r>
    </w:p>
    <w:p w:rsidR="000E43B3" w:rsidRPr="000E43B3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Нові навчальні програми.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Організація ігрової діяльності шестирічних дітей на основі гри-подорожі в </w:t>
      </w:r>
      <w:proofErr w:type="gramStart"/>
      <w:r w:rsidRPr="000E43B3">
        <w:rPr>
          <w:sz w:val="24"/>
          <w:szCs w:val="24"/>
        </w:rPr>
        <w:t>країну</w:t>
      </w:r>
      <w:proofErr w:type="gramEnd"/>
      <w:r w:rsidRPr="000E43B3">
        <w:rPr>
          <w:sz w:val="24"/>
          <w:szCs w:val="24"/>
        </w:rPr>
        <w:t xml:space="preserve"> Барвінкову.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Як </w:t>
      </w:r>
      <w:proofErr w:type="gramStart"/>
      <w:r w:rsidRPr="00DC7650">
        <w:rPr>
          <w:sz w:val="24"/>
          <w:szCs w:val="24"/>
        </w:rPr>
        <w:t>п</w:t>
      </w:r>
      <w:proofErr w:type="gramEnd"/>
      <w:r w:rsidRPr="00DC7650">
        <w:rPr>
          <w:sz w:val="24"/>
          <w:szCs w:val="24"/>
        </w:rPr>
        <w:t>ідготувати дитину до школи. Тестування.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Режим дня першокласника.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Консультація для батьків: вчити дитину вчитися. Анкетування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Фізичні та психологічні особливості учнів 1 класу. Збори - лекція.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Консультація: коли і як розвиваються здібності дитини. Тестування.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Значення </w:t>
      </w:r>
      <w:proofErr w:type="gramStart"/>
      <w:r w:rsidRPr="00DC7650">
        <w:rPr>
          <w:sz w:val="24"/>
          <w:szCs w:val="24"/>
        </w:rPr>
        <w:t>гри в</w:t>
      </w:r>
      <w:proofErr w:type="gramEnd"/>
      <w:r w:rsidRPr="00DC7650">
        <w:rPr>
          <w:sz w:val="24"/>
          <w:szCs w:val="24"/>
        </w:rPr>
        <w:t xml:space="preserve"> житті учня. </w:t>
      </w:r>
      <w:proofErr w:type="gramStart"/>
      <w:r w:rsidRPr="00DC7650">
        <w:rPr>
          <w:sz w:val="24"/>
          <w:szCs w:val="24"/>
        </w:rPr>
        <w:t>В</w:t>
      </w:r>
      <w:proofErr w:type="gramEnd"/>
      <w:r w:rsidRPr="00DC7650">
        <w:rPr>
          <w:sz w:val="24"/>
          <w:szCs w:val="24"/>
        </w:rPr>
        <w:t xml:space="preserve"> які ігри грають наші діти?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 Роль батьківського авторитету у вихованні дитини. Обговорення педагогічних ситуацій. Тестування.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Психологічний тренінг: Як допомогти дитині впоратись з емоціями?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Проблеми спілкування батьків і дітей. Педагогічний такт. Діалог.</w:t>
      </w:r>
    </w:p>
    <w:p w:rsidR="000E43B3" w:rsidRPr="00DC7650" w:rsidRDefault="000E43B3" w:rsidP="000E43B3">
      <w:pPr>
        <w:widowControl/>
        <w:numPr>
          <w:ilvl w:val="0"/>
          <w:numId w:val="17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proofErr w:type="gramStart"/>
      <w:r w:rsidRPr="00DC7650">
        <w:rPr>
          <w:sz w:val="24"/>
          <w:szCs w:val="24"/>
        </w:rPr>
        <w:t>П</w:t>
      </w:r>
      <w:proofErr w:type="gramEnd"/>
      <w:r w:rsidRPr="00DC7650">
        <w:rPr>
          <w:sz w:val="24"/>
          <w:szCs w:val="24"/>
        </w:rPr>
        <w:t>ідсумки навчально - виховного процесу. Літній відпочинок дітей</w:t>
      </w:r>
    </w:p>
    <w:p w:rsidR="000E43B3" w:rsidRPr="000E43B3" w:rsidRDefault="000E43B3" w:rsidP="000E43B3">
      <w:pPr>
        <w:widowControl/>
        <w:adjustRightInd/>
        <w:spacing w:before="100" w:beforeAutospacing="1" w:after="100" w:afterAutospacing="1" w:line="240" w:lineRule="auto"/>
        <w:ind w:left="720"/>
        <w:jc w:val="left"/>
        <w:textAlignment w:val="auto"/>
        <w:rPr>
          <w:sz w:val="24"/>
          <w:szCs w:val="24"/>
        </w:rPr>
      </w:pPr>
    </w:p>
    <w:p w:rsidR="000E43B3" w:rsidRPr="000E43B3" w:rsidRDefault="000E43B3" w:rsidP="000E43B3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b/>
          <w:bCs/>
          <w:i/>
          <w:iCs/>
          <w:sz w:val="24"/>
          <w:szCs w:val="24"/>
        </w:rPr>
        <w:t xml:space="preserve">2 </w:t>
      </w:r>
      <w:r w:rsidRPr="000E43B3">
        <w:rPr>
          <w:sz w:val="24"/>
          <w:szCs w:val="24"/>
        </w:rPr>
        <w:t xml:space="preserve">– </w:t>
      </w:r>
      <w:r w:rsidRPr="00DC7650">
        <w:rPr>
          <w:b/>
          <w:bCs/>
          <w:i/>
          <w:iCs/>
          <w:sz w:val="24"/>
          <w:szCs w:val="24"/>
        </w:rPr>
        <w:t>3 клас</w:t>
      </w:r>
    </w:p>
    <w:p w:rsidR="000E43B3" w:rsidRPr="000E43B3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proofErr w:type="gramStart"/>
      <w:r w:rsidRPr="000E43B3">
        <w:rPr>
          <w:sz w:val="24"/>
          <w:szCs w:val="24"/>
        </w:rPr>
        <w:t>В</w:t>
      </w:r>
      <w:proofErr w:type="gramEnd"/>
      <w:r w:rsidRPr="000E43B3">
        <w:rPr>
          <w:sz w:val="24"/>
          <w:szCs w:val="24"/>
        </w:rPr>
        <w:t>і</w:t>
      </w:r>
      <w:proofErr w:type="gramStart"/>
      <w:r w:rsidRPr="000E43B3">
        <w:rPr>
          <w:sz w:val="24"/>
          <w:szCs w:val="24"/>
        </w:rPr>
        <w:t>ков</w:t>
      </w:r>
      <w:proofErr w:type="gramEnd"/>
      <w:r w:rsidRPr="000E43B3">
        <w:rPr>
          <w:sz w:val="24"/>
          <w:szCs w:val="24"/>
        </w:rPr>
        <w:t>і особливості семирічних дітей; створення санітарно-гігієнічних умов в сім'ї школяра.</w:t>
      </w:r>
    </w:p>
    <w:p w:rsidR="000E43B3" w:rsidRPr="000E43B3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Організація ігрової діяльності за програмою гри – подорожі "Подоляночка". Посвята дітей в «подолянчики».</w:t>
      </w:r>
    </w:p>
    <w:p w:rsidR="000E43B3" w:rsidRPr="000E43B3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lastRenderedPageBreak/>
        <w:t>Домашня праця молодшого школяра.</w:t>
      </w:r>
    </w:p>
    <w:p w:rsidR="000E43B3" w:rsidRPr="000E43B3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Книга і читання у </w:t>
      </w:r>
      <w:proofErr w:type="gramStart"/>
      <w:r w:rsidRPr="000E43B3">
        <w:rPr>
          <w:sz w:val="24"/>
          <w:szCs w:val="24"/>
        </w:rPr>
        <w:t>ваш</w:t>
      </w:r>
      <w:proofErr w:type="gramEnd"/>
      <w:r w:rsidRPr="000E43B3">
        <w:rPr>
          <w:sz w:val="24"/>
          <w:szCs w:val="24"/>
        </w:rPr>
        <w:t>ій сім'ї.</w:t>
      </w:r>
    </w:p>
    <w:p w:rsidR="000E43B3" w:rsidRPr="000E43B3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Організація дозвілля молодшого школяра.</w:t>
      </w:r>
    </w:p>
    <w:p w:rsidR="000E43B3" w:rsidRPr="000E43B3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Формування елементів екологічної культури дитини.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Співпраця класовода і батьків по морально-етичному вихо</w:t>
      </w:r>
      <w:r w:rsidRPr="000E43B3">
        <w:rPr>
          <w:sz w:val="24"/>
          <w:szCs w:val="24"/>
        </w:rPr>
        <w:softHyphen/>
        <w:t>ванню дітей (за програмою "Андрійкової книжечки").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Ознайомлення батьків зі змістом та організацією навчально – виховного процесу у 2  класі. 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Допомога може бути </w:t>
      </w:r>
      <w:proofErr w:type="gramStart"/>
      <w:r w:rsidRPr="00DC7650">
        <w:rPr>
          <w:sz w:val="24"/>
          <w:szCs w:val="24"/>
        </w:rPr>
        <w:t>р</w:t>
      </w:r>
      <w:proofErr w:type="gramEnd"/>
      <w:r w:rsidRPr="00DC7650">
        <w:rPr>
          <w:sz w:val="24"/>
          <w:szCs w:val="24"/>
        </w:rPr>
        <w:t xml:space="preserve">ізною.  Про </w:t>
      </w:r>
      <w:proofErr w:type="gramStart"/>
      <w:r w:rsidRPr="00DC7650">
        <w:rPr>
          <w:sz w:val="24"/>
          <w:szCs w:val="24"/>
        </w:rPr>
        <w:t>п</w:t>
      </w:r>
      <w:proofErr w:type="gramEnd"/>
      <w:r w:rsidRPr="00DC7650">
        <w:rPr>
          <w:sz w:val="24"/>
          <w:szCs w:val="24"/>
        </w:rPr>
        <w:t>ідготовку д.з. Збори – лекція.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Наші помилки у вихованні дітей. Обговорення педагогічних ситуацій. Консультація: телевізор і комп’ютер в житті учня. Як не зашкодити здоров’ю?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Як правильно організувати відпочинок та вільний час дитини? Діалог.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Трудове виховання дітей </w:t>
      </w:r>
      <w:proofErr w:type="gramStart"/>
      <w:r w:rsidRPr="00DC7650">
        <w:rPr>
          <w:sz w:val="24"/>
          <w:szCs w:val="24"/>
        </w:rPr>
        <w:t>у</w:t>
      </w:r>
      <w:proofErr w:type="gramEnd"/>
      <w:r w:rsidRPr="00DC7650">
        <w:rPr>
          <w:sz w:val="24"/>
          <w:szCs w:val="24"/>
        </w:rPr>
        <w:t xml:space="preserve"> сім’ї. Обговорення педагогічних ситуацій. Анкетування.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Формування читацьких інтересів учня. Збори – лекція. Тестування.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Доброта та чуйність як аспекти виховання дитини. Бесіда. Виставка літератури.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Психологічний тренінг:  формуємо позитивну мотивацію до навчання.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Значення </w:t>
      </w:r>
      <w:proofErr w:type="gramStart"/>
      <w:r w:rsidRPr="00DC7650">
        <w:rPr>
          <w:sz w:val="24"/>
          <w:szCs w:val="24"/>
        </w:rPr>
        <w:t>св</w:t>
      </w:r>
      <w:proofErr w:type="gramEnd"/>
      <w:r w:rsidRPr="00DC7650">
        <w:rPr>
          <w:sz w:val="24"/>
          <w:szCs w:val="24"/>
        </w:rPr>
        <w:t>ідомої дисципліни для формування особистості учня. Бесіда.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proofErr w:type="gramStart"/>
      <w:r w:rsidRPr="00DC7650">
        <w:rPr>
          <w:sz w:val="24"/>
          <w:szCs w:val="24"/>
        </w:rPr>
        <w:t>П</w:t>
      </w:r>
      <w:proofErr w:type="gramEnd"/>
      <w:r w:rsidRPr="00DC7650">
        <w:rPr>
          <w:sz w:val="24"/>
          <w:szCs w:val="24"/>
        </w:rPr>
        <w:t>ідсумки навчально – виховного процесу. Відпочинок має бути корисним.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Змі</w:t>
      </w:r>
      <w:proofErr w:type="gramStart"/>
      <w:r w:rsidRPr="00DC7650">
        <w:rPr>
          <w:sz w:val="24"/>
          <w:szCs w:val="24"/>
        </w:rPr>
        <w:t>ст</w:t>
      </w:r>
      <w:proofErr w:type="gramEnd"/>
      <w:r w:rsidRPr="00DC7650">
        <w:rPr>
          <w:sz w:val="24"/>
          <w:szCs w:val="24"/>
        </w:rPr>
        <w:t xml:space="preserve"> і організація навчально – виховного процесу у 3 класі. Анкетування.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Важливість виконання домашніх завдань. Консультація.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Про мову, слово, культуру спілкування. Обговорення педагогічних ситуацій.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Круглий </w:t>
      </w:r>
      <w:proofErr w:type="gramStart"/>
      <w:r w:rsidRPr="00DC7650">
        <w:rPr>
          <w:sz w:val="24"/>
          <w:szCs w:val="24"/>
        </w:rPr>
        <w:t>ст</w:t>
      </w:r>
      <w:proofErr w:type="gramEnd"/>
      <w:r w:rsidRPr="00DC7650">
        <w:rPr>
          <w:sz w:val="24"/>
          <w:szCs w:val="24"/>
        </w:rPr>
        <w:t>іл: Проблеми статевого виховання дітей. Тестування.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Консультація: Вплив техногенного розвитку суспільства на </w:t>
      </w:r>
      <w:proofErr w:type="gramStart"/>
      <w:r w:rsidRPr="00DC7650">
        <w:rPr>
          <w:sz w:val="24"/>
          <w:szCs w:val="24"/>
        </w:rPr>
        <w:t>св</w:t>
      </w:r>
      <w:proofErr w:type="gramEnd"/>
      <w:r w:rsidRPr="00DC7650">
        <w:rPr>
          <w:sz w:val="24"/>
          <w:szCs w:val="24"/>
        </w:rPr>
        <w:t>ідомість дитини.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Тато, мама і я – спортивна сі</w:t>
      </w:r>
      <w:proofErr w:type="gramStart"/>
      <w:r w:rsidRPr="00DC7650">
        <w:rPr>
          <w:sz w:val="24"/>
          <w:szCs w:val="24"/>
        </w:rPr>
        <w:t>м’я</w:t>
      </w:r>
      <w:proofErr w:type="gramEnd"/>
      <w:r w:rsidRPr="00DC7650">
        <w:rPr>
          <w:sz w:val="24"/>
          <w:szCs w:val="24"/>
        </w:rPr>
        <w:t>. Сімейне свято.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Лекція: дитяча агресія – причини, прояви. Способи подолання. Тестування.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proofErr w:type="gramStart"/>
      <w:r w:rsidRPr="00DC7650">
        <w:rPr>
          <w:sz w:val="24"/>
          <w:szCs w:val="24"/>
        </w:rPr>
        <w:t>Проф</w:t>
      </w:r>
      <w:proofErr w:type="gramEnd"/>
      <w:r w:rsidRPr="00DC7650">
        <w:rPr>
          <w:sz w:val="24"/>
          <w:szCs w:val="24"/>
        </w:rPr>
        <w:t>ілактика простудних захворювань у молодшому шкільному віці. Консультація, виступ лікаря.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Екологічне виховання дітей </w:t>
      </w:r>
      <w:proofErr w:type="gramStart"/>
      <w:r w:rsidRPr="00DC7650">
        <w:rPr>
          <w:sz w:val="24"/>
          <w:szCs w:val="24"/>
        </w:rPr>
        <w:t>у</w:t>
      </w:r>
      <w:proofErr w:type="gramEnd"/>
      <w:r w:rsidRPr="00DC7650">
        <w:rPr>
          <w:sz w:val="24"/>
          <w:szCs w:val="24"/>
        </w:rPr>
        <w:t xml:space="preserve"> сім’ї. Обмін досвідом.</w:t>
      </w:r>
    </w:p>
    <w:p w:rsidR="000E43B3" w:rsidRPr="00DC7650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Проблеми вільного часу і організація відпочинку на канікулах. </w:t>
      </w:r>
      <w:proofErr w:type="gramStart"/>
      <w:r w:rsidRPr="00DC7650">
        <w:rPr>
          <w:sz w:val="24"/>
          <w:szCs w:val="24"/>
        </w:rPr>
        <w:t>П</w:t>
      </w:r>
      <w:proofErr w:type="gramEnd"/>
      <w:r w:rsidRPr="00DC7650">
        <w:rPr>
          <w:sz w:val="24"/>
          <w:szCs w:val="24"/>
        </w:rPr>
        <w:t>ідсумки навчально – виховного процесу.</w:t>
      </w:r>
    </w:p>
    <w:p w:rsidR="000E43B3" w:rsidRPr="000E43B3" w:rsidRDefault="000E43B3" w:rsidP="000E43B3">
      <w:pPr>
        <w:widowControl/>
        <w:numPr>
          <w:ilvl w:val="0"/>
          <w:numId w:val="18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</w:p>
    <w:p w:rsidR="000E43B3" w:rsidRPr="000E43B3" w:rsidRDefault="000E43B3" w:rsidP="000E43B3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b/>
          <w:bCs/>
          <w:i/>
          <w:iCs/>
          <w:sz w:val="24"/>
          <w:szCs w:val="24"/>
        </w:rPr>
        <w:t>4 клас</w:t>
      </w:r>
    </w:p>
    <w:p w:rsidR="000E43B3" w:rsidRPr="000E43B3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Психологічна характеристика середнього шкільного віку.</w:t>
      </w:r>
    </w:p>
    <w:p w:rsidR="000E43B3" w:rsidRPr="000E43B3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proofErr w:type="gramStart"/>
      <w:r w:rsidRPr="000E43B3">
        <w:rPr>
          <w:sz w:val="24"/>
          <w:szCs w:val="24"/>
        </w:rPr>
        <w:t>П</w:t>
      </w:r>
      <w:proofErr w:type="gramEnd"/>
      <w:r w:rsidRPr="000E43B3">
        <w:rPr>
          <w:sz w:val="24"/>
          <w:szCs w:val="24"/>
        </w:rPr>
        <w:t>ідготовка школярів до вступу в самодіяльні громадські органі</w:t>
      </w:r>
      <w:r w:rsidRPr="000E43B3">
        <w:rPr>
          <w:sz w:val="24"/>
          <w:szCs w:val="24"/>
        </w:rPr>
        <w:softHyphen/>
        <w:t>зації.</w:t>
      </w:r>
    </w:p>
    <w:p w:rsidR="000E43B3" w:rsidRPr="000E43B3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Розвиток інтересів, нахилів, обдарувань дітей в </w:t>
      </w:r>
      <w:proofErr w:type="gramStart"/>
      <w:r w:rsidRPr="000E43B3">
        <w:rPr>
          <w:sz w:val="24"/>
          <w:szCs w:val="24"/>
        </w:rPr>
        <w:t>р</w:t>
      </w:r>
      <w:proofErr w:type="gramEnd"/>
      <w:r w:rsidRPr="000E43B3">
        <w:rPr>
          <w:sz w:val="24"/>
          <w:szCs w:val="24"/>
        </w:rPr>
        <w:t>ізновіковому дитячо-юнацькому об'єднанні за інтересами.</w:t>
      </w:r>
    </w:p>
    <w:p w:rsidR="000E43B3" w:rsidRPr="000E43B3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Програми лекторів, шкіл системи педагогічного всеобучу батькі</w:t>
      </w:r>
      <w:proofErr w:type="gramStart"/>
      <w:r w:rsidRPr="000E43B3">
        <w:rPr>
          <w:sz w:val="24"/>
          <w:szCs w:val="24"/>
        </w:rPr>
        <w:t>в</w:t>
      </w:r>
      <w:proofErr w:type="gramEnd"/>
      <w:r w:rsidRPr="000E43B3">
        <w:rPr>
          <w:sz w:val="24"/>
          <w:szCs w:val="24"/>
        </w:rPr>
        <w:t>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proofErr w:type="gramStart"/>
      <w:r w:rsidRPr="000E43B3">
        <w:rPr>
          <w:sz w:val="24"/>
          <w:szCs w:val="24"/>
        </w:rPr>
        <w:t>Пам'ятки</w:t>
      </w:r>
      <w:proofErr w:type="gramEnd"/>
      <w:r w:rsidRPr="000E43B3">
        <w:rPr>
          <w:sz w:val="24"/>
          <w:szCs w:val="24"/>
        </w:rPr>
        <w:t xml:space="preserve"> та поради батькам лікаря, педагога, юриста, психолога з окремих питань сімейного виховання.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Змі</w:t>
      </w:r>
      <w:proofErr w:type="gramStart"/>
      <w:r w:rsidRPr="00DC7650">
        <w:rPr>
          <w:sz w:val="24"/>
          <w:szCs w:val="24"/>
        </w:rPr>
        <w:t>ст</w:t>
      </w:r>
      <w:proofErr w:type="gramEnd"/>
      <w:r w:rsidRPr="00DC7650">
        <w:rPr>
          <w:sz w:val="24"/>
          <w:szCs w:val="24"/>
        </w:rPr>
        <w:t xml:space="preserve"> і організація навчально – виховного процесу у 4 класі. Анкетування.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Як сформувати у дитини навички ненасильницького спілкування? Консультація. Тестування.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Готуємось до державної </w:t>
      </w:r>
      <w:proofErr w:type="gramStart"/>
      <w:r w:rsidRPr="00DC7650">
        <w:rPr>
          <w:sz w:val="24"/>
          <w:szCs w:val="24"/>
        </w:rPr>
        <w:t>п</w:t>
      </w:r>
      <w:proofErr w:type="gramEnd"/>
      <w:r w:rsidRPr="00DC7650">
        <w:rPr>
          <w:sz w:val="24"/>
          <w:szCs w:val="24"/>
        </w:rPr>
        <w:t>ідсумкової атестації. Педагогічна консультація.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Обговорення педагогічних ситуацій: культура поведінки учня.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 xml:space="preserve">Результативна допомога батьків у </w:t>
      </w:r>
      <w:proofErr w:type="gramStart"/>
      <w:r w:rsidRPr="00DC7650">
        <w:rPr>
          <w:sz w:val="24"/>
          <w:szCs w:val="24"/>
        </w:rPr>
        <w:t>п</w:t>
      </w:r>
      <w:proofErr w:type="gramEnd"/>
      <w:r w:rsidRPr="00DC7650">
        <w:rPr>
          <w:sz w:val="24"/>
          <w:szCs w:val="24"/>
        </w:rPr>
        <w:t>ідготовці д.з. «Допоможи мені зробити це самому». Лекція. Тестування.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Формування    в учнів загальнонавчальних умінь та навичок. Консультація.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Здоровий спосіб життя. Обмін досвідом.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Виховання чуйності і доброти. Толерантність. Виховання асертивності</w:t>
      </w:r>
      <w:proofErr w:type="gramStart"/>
      <w:r w:rsidRPr="00DC7650">
        <w:rPr>
          <w:sz w:val="24"/>
          <w:szCs w:val="24"/>
        </w:rPr>
        <w:t xml:space="preserve"> .</w:t>
      </w:r>
      <w:proofErr w:type="gramEnd"/>
      <w:r w:rsidRPr="00DC7650">
        <w:rPr>
          <w:sz w:val="24"/>
          <w:szCs w:val="24"/>
        </w:rPr>
        <w:t xml:space="preserve"> Обговорення педагогічних ситуацій. Анкетування.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lastRenderedPageBreak/>
        <w:t xml:space="preserve">Круглий </w:t>
      </w:r>
      <w:proofErr w:type="gramStart"/>
      <w:r w:rsidRPr="00DC7650">
        <w:rPr>
          <w:sz w:val="24"/>
          <w:szCs w:val="24"/>
        </w:rPr>
        <w:t>ст</w:t>
      </w:r>
      <w:proofErr w:type="gramEnd"/>
      <w:r w:rsidRPr="00DC7650">
        <w:rPr>
          <w:sz w:val="24"/>
          <w:szCs w:val="24"/>
        </w:rPr>
        <w:t xml:space="preserve">іл: незабаром – ДПА! Спільне заняття батьків та учнів. Виступ </w:t>
      </w:r>
      <w:proofErr w:type="gramStart"/>
      <w:r w:rsidRPr="00DC7650">
        <w:rPr>
          <w:sz w:val="24"/>
          <w:szCs w:val="24"/>
        </w:rPr>
        <w:t>адм</w:t>
      </w:r>
      <w:proofErr w:type="gramEnd"/>
      <w:r w:rsidRPr="00DC7650">
        <w:rPr>
          <w:sz w:val="24"/>
          <w:szCs w:val="24"/>
        </w:rPr>
        <w:t>іністрації школи.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Свято «Моя сі</w:t>
      </w:r>
      <w:proofErr w:type="gramStart"/>
      <w:r w:rsidRPr="00DC7650">
        <w:rPr>
          <w:sz w:val="24"/>
          <w:szCs w:val="24"/>
        </w:rPr>
        <w:t>м’я</w:t>
      </w:r>
      <w:proofErr w:type="gramEnd"/>
      <w:r w:rsidRPr="00DC7650">
        <w:rPr>
          <w:sz w:val="24"/>
          <w:szCs w:val="24"/>
        </w:rPr>
        <w:t xml:space="preserve"> – моя радість».</w:t>
      </w:r>
    </w:p>
    <w:p w:rsidR="000E43B3" w:rsidRPr="00DC7650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sz w:val="24"/>
          <w:szCs w:val="24"/>
        </w:rPr>
        <w:t> </w:t>
      </w:r>
      <w:proofErr w:type="gramStart"/>
      <w:r w:rsidRPr="00DC7650">
        <w:rPr>
          <w:sz w:val="24"/>
          <w:szCs w:val="24"/>
        </w:rPr>
        <w:t>П</w:t>
      </w:r>
      <w:proofErr w:type="gramEnd"/>
      <w:r w:rsidRPr="00DC7650">
        <w:rPr>
          <w:sz w:val="24"/>
          <w:szCs w:val="24"/>
        </w:rPr>
        <w:t>ідсумки навчання у початковій школі. Випускний бал.</w:t>
      </w:r>
    </w:p>
    <w:p w:rsidR="000E43B3" w:rsidRPr="000E43B3" w:rsidRDefault="000E43B3" w:rsidP="000E43B3">
      <w:pPr>
        <w:widowControl/>
        <w:numPr>
          <w:ilvl w:val="0"/>
          <w:numId w:val="19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</w:p>
    <w:p w:rsidR="000E43B3" w:rsidRPr="000E43B3" w:rsidRDefault="000E43B3" w:rsidP="000E43B3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b/>
          <w:bCs/>
          <w:i/>
          <w:iCs/>
          <w:sz w:val="24"/>
          <w:szCs w:val="24"/>
        </w:rPr>
        <w:t>5 - б клас</w:t>
      </w:r>
    </w:p>
    <w:p w:rsidR="000E43B3" w:rsidRPr="000E43B3" w:rsidRDefault="000E43B3" w:rsidP="000E43B3">
      <w:pPr>
        <w:widowControl/>
        <w:numPr>
          <w:ilvl w:val="0"/>
          <w:numId w:val="20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proofErr w:type="gramStart"/>
      <w:r w:rsidRPr="000E43B3">
        <w:rPr>
          <w:sz w:val="24"/>
          <w:szCs w:val="24"/>
        </w:rPr>
        <w:t>В</w:t>
      </w:r>
      <w:proofErr w:type="gramEnd"/>
      <w:r w:rsidRPr="000E43B3">
        <w:rPr>
          <w:sz w:val="24"/>
          <w:szCs w:val="24"/>
        </w:rPr>
        <w:t>ікові психолого-фізіологічні особливості дітей середнього шкільного віку.</w:t>
      </w:r>
    </w:p>
    <w:p w:rsidR="000E43B3" w:rsidRPr="000E43B3" w:rsidRDefault="000E43B3" w:rsidP="000E43B3">
      <w:pPr>
        <w:widowControl/>
        <w:numPr>
          <w:ilvl w:val="0"/>
          <w:numId w:val="20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Особливості навчально-виховного процесу (в зв'язку з переходом на предметну систему).</w:t>
      </w:r>
    </w:p>
    <w:p w:rsidR="000E43B3" w:rsidRPr="000E43B3" w:rsidRDefault="000E43B3" w:rsidP="000E43B3">
      <w:pPr>
        <w:widowControl/>
        <w:numPr>
          <w:ilvl w:val="0"/>
          <w:numId w:val="20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Роль сі</w:t>
      </w:r>
      <w:proofErr w:type="gramStart"/>
      <w:r w:rsidRPr="000E43B3">
        <w:rPr>
          <w:sz w:val="24"/>
          <w:szCs w:val="24"/>
        </w:rPr>
        <w:t>м</w:t>
      </w:r>
      <w:proofErr w:type="gramEnd"/>
      <w:r w:rsidRPr="000E43B3">
        <w:rPr>
          <w:sz w:val="24"/>
          <w:szCs w:val="24"/>
        </w:rPr>
        <w:t>'ї у формуванні національної самосвідомості дітей.</w:t>
      </w:r>
    </w:p>
    <w:p w:rsidR="000E43B3" w:rsidRPr="000E43B3" w:rsidRDefault="000E43B3" w:rsidP="000E43B3">
      <w:pPr>
        <w:widowControl/>
        <w:numPr>
          <w:ilvl w:val="0"/>
          <w:numId w:val="20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Духовний </w:t>
      </w:r>
      <w:proofErr w:type="gramStart"/>
      <w:r w:rsidRPr="000E43B3">
        <w:rPr>
          <w:sz w:val="24"/>
          <w:szCs w:val="24"/>
        </w:rPr>
        <w:t>св</w:t>
      </w:r>
      <w:proofErr w:type="gramEnd"/>
      <w:r w:rsidRPr="000E43B3">
        <w:rPr>
          <w:sz w:val="24"/>
          <w:szCs w:val="24"/>
        </w:rPr>
        <w:t>іт підлітків.</w:t>
      </w:r>
    </w:p>
    <w:p w:rsidR="000E43B3" w:rsidRPr="000E43B3" w:rsidRDefault="000E43B3" w:rsidP="000E43B3">
      <w:pPr>
        <w:widowControl/>
        <w:numPr>
          <w:ilvl w:val="0"/>
          <w:numId w:val="20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Культура поведінки, як її виховувати.</w:t>
      </w:r>
    </w:p>
    <w:p w:rsidR="000E43B3" w:rsidRPr="000E43B3" w:rsidRDefault="000E43B3" w:rsidP="000E43B3">
      <w:pPr>
        <w:widowControl/>
        <w:numPr>
          <w:ilvl w:val="0"/>
          <w:numId w:val="20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Роль сім'ї у фізичному загартуванні </w:t>
      </w:r>
      <w:proofErr w:type="gramStart"/>
      <w:r w:rsidRPr="000E43B3">
        <w:rPr>
          <w:sz w:val="24"/>
          <w:szCs w:val="24"/>
        </w:rPr>
        <w:t>п</w:t>
      </w:r>
      <w:proofErr w:type="gramEnd"/>
      <w:r w:rsidRPr="000E43B3">
        <w:rPr>
          <w:sz w:val="24"/>
          <w:szCs w:val="24"/>
        </w:rPr>
        <w:t>ідростаючих поколінь.</w:t>
      </w:r>
    </w:p>
    <w:p w:rsidR="000E43B3" w:rsidRPr="000E43B3" w:rsidRDefault="000E43B3" w:rsidP="000E43B3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b/>
          <w:bCs/>
          <w:i/>
          <w:iCs/>
          <w:sz w:val="24"/>
          <w:szCs w:val="24"/>
        </w:rPr>
        <w:t>7-8 класи</w:t>
      </w:r>
    </w:p>
    <w:p w:rsidR="000E43B3" w:rsidRPr="000E43B3" w:rsidRDefault="000E43B3" w:rsidP="000E43B3">
      <w:pPr>
        <w:widowControl/>
        <w:numPr>
          <w:ilvl w:val="0"/>
          <w:numId w:val="21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Характеристика вікових психолого-фізіологічних особливостей</w:t>
      </w:r>
      <w:r w:rsidRPr="000E43B3">
        <w:rPr>
          <w:sz w:val="24"/>
          <w:szCs w:val="24"/>
        </w:rPr>
        <w:br/>
      </w:r>
      <w:proofErr w:type="gramStart"/>
      <w:r w:rsidRPr="000E43B3">
        <w:rPr>
          <w:sz w:val="24"/>
          <w:szCs w:val="24"/>
        </w:rPr>
        <w:t>п</w:t>
      </w:r>
      <w:proofErr w:type="gramEnd"/>
      <w:r w:rsidRPr="000E43B3">
        <w:rPr>
          <w:sz w:val="24"/>
          <w:szCs w:val="24"/>
        </w:rPr>
        <w:t>ідлітків.</w:t>
      </w:r>
    </w:p>
    <w:p w:rsidR="000E43B3" w:rsidRPr="000E43B3" w:rsidRDefault="000E43B3" w:rsidP="000E43B3">
      <w:pPr>
        <w:widowControl/>
        <w:numPr>
          <w:ilvl w:val="0"/>
          <w:numId w:val="21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В сі</w:t>
      </w:r>
      <w:proofErr w:type="gramStart"/>
      <w:r w:rsidRPr="000E43B3">
        <w:rPr>
          <w:sz w:val="24"/>
          <w:szCs w:val="24"/>
        </w:rPr>
        <w:t>м</w:t>
      </w:r>
      <w:proofErr w:type="gramEnd"/>
      <w:r w:rsidRPr="000E43B3">
        <w:rPr>
          <w:sz w:val="24"/>
          <w:szCs w:val="24"/>
        </w:rPr>
        <w:t>'ї росте донька. В сі</w:t>
      </w:r>
      <w:proofErr w:type="gramStart"/>
      <w:r w:rsidRPr="000E43B3">
        <w:rPr>
          <w:sz w:val="24"/>
          <w:szCs w:val="24"/>
        </w:rPr>
        <w:t>м</w:t>
      </w:r>
      <w:proofErr w:type="gramEnd"/>
      <w:r w:rsidRPr="000E43B3">
        <w:rPr>
          <w:sz w:val="24"/>
          <w:szCs w:val="24"/>
        </w:rPr>
        <w:t>'ї росте син.</w:t>
      </w:r>
    </w:p>
    <w:p w:rsidR="000E43B3" w:rsidRPr="000E43B3" w:rsidRDefault="000E43B3" w:rsidP="000E43B3">
      <w:pPr>
        <w:widowControl/>
        <w:numPr>
          <w:ilvl w:val="0"/>
          <w:numId w:val="21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Духовний </w:t>
      </w:r>
      <w:proofErr w:type="gramStart"/>
      <w:r w:rsidRPr="000E43B3">
        <w:rPr>
          <w:sz w:val="24"/>
          <w:szCs w:val="24"/>
        </w:rPr>
        <w:t>св</w:t>
      </w:r>
      <w:proofErr w:type="gramEnd"/>
      <w:r w:rsidRPr="000E43B3">
        <w:rPr>
          <w:sz w:val="24"/>
          <w:szCs w:val="24"/>
        </w:rPr>
        <w:t>іт підлітка.</w:t>
      </w:r>
    </w:p>
    <w:p w:rsidR="000E43B3" w:rsidRPr="000E43B3" w:rsidRDefault="000E43B3" w:rsidP="000E43B3">
      <w:pPr>
        <w:widowControl/>
        <w:numPr>
          <w:ilvl w:val="0"/>
          <w:numId w:val="21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Права дитини.</w:t>
      </w:r>
    </w:p>
    <w:p w:rsidR="000E43B3" w:rsidRPr="000E43B3" w:rsidRDefault="000E43B3" w:rsidP="000E43B3">
      <w:pPr>
        <w:widowControl/>
        <w:numPr>
          <w:ilvl w:val="0"/>
          <w:numId w:val="21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Батьки в боротьбі з наркоманією і токсикоманією,</w:t>
      </w:r>
    </w:p>
    <w:p w:rsidR="000E43B3" w:rsidRPr="000E43B3" w:rsidRDefault="000E43B3" w:rsidP="000E43B3">
      <w:pPr>
        <w:widowControl/>
        <w:numPr>
          <w:ilvl w:val="0"/>
          <w:numId w:val="21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Створення умов для розвитку здібностей у </w:t>
      </w:r>
      <w:proofErr w:type="gramStart"/>
      <w:r w:rsidRPr="000E43B3">
        <w:rPr>
          <w:sz w:val="24"/>
          <w:szCs w:val="24"/>
        </w:rPr>
        <w:t>п</w:t>
      </w:r>
      <w:proofErr w:type="gramEnd"/>
      <w:r w:rsidRPr="000E43B3">
        <w:rPr>
          <w:sz w:val="24"/>
          <w:szCs w:val="24"/>
        </w:rPr>
        <w:t>ідлітків.</w:t>
      </w:r>
    </w:p>
    <w:p w:rsidR="000E43B3" w:rsidRPr="000E43B3" w:rsidRDefault="000E43B3" w:rsidP="000E43B3">
      <w:pPr>
        <w:widowControl/>
        <w:numPr>
          <w:ilvl w:val="0"/>
          <w:numId w:val="21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Художньо-естетичний розвиток школярі</w:t>
      </w:r>
      <w:proofErr w:type="gramStart"/>
      <w:r w:rsidRPr="000E43B3">
        <w:rPr>
          <w:sz w:val="24"/>
          <w:szCs w:val="24"/>
        </w:rPr>
        <w:t>в</w:t>
      </w:r>
      <w:proofErr w:type="gramEnd"/>
      <w:r w:rsidRPr="000E43B3">
        <w:rPr>
          <w:sz w:val="24"/>
          <w:szCs w:val="24"/>
        </w:rPr>
        <w:t>.</w:t>
      </w:r>
    </w:p>
    <w:p w:rsidR="000E43B3" w:rsidRPr="000E43B3" w:rsidRDefault="000E43B3" w:rsidP="000E43B3">
      <w:pPr>
        <w:widowControl/>
        <w:numPr>
          <w:ilvl w:val="0"/>
          <w:numId w:val="21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Дозвілля </w:t>
      </w:r>
      <w:proofErr w:type="gramStart"/>
      <w:r w:rsidRPr="000E43B3">
        <w:rPr>
          <w:sz w:val="24"/>
          <w:szCs w:val="24"/>
        </w:rPr>
        <w:t>п</w:t>
      </w:r>
      <w:proofErr w:type="gramEnd"/>
      <w:r w:rsidRPr="000E43B3">
        <w:rPr>
          <w:sz w:val="24"/>
          <w:szCs w:val="24"/>
        </w:rPr>
        <w:t>ідлітків.</w:t>
      </w:r>
    </w:p>
    <w:p w:rsidR="000E43B3" w:rsidRPr="000E43B3" w:rsidRDefault="000E43B3" w:rsidP="000E43B3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b/>
          <w:bCs/>
          <w:i/>
          <w:iCs/>
          <w:sz w:val="24"/>
          <w:szCs w:val="24"/>
        </w:rPr>
        <w:t>9 - 10 класи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Анатомо-фізіологічні та індивідуальні особливості юнаків і дів</w:t>
      </w:r>
      <w:r w:rsidRPr="000E43B3">
        <w:rPr>
          <w:sz w:val="24"/>
          <w:szCs w:val="24"/>
        </w:rPr>
        <w:softHyphen/>
        <w:t>чат.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Психологія юнацтва.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Екологічне виховання </w:t>
      </w:r>
      <w:proofErr w:type="gramStart"/>
      <w:r w:rsidRPr="000E43B3">
        <w:rPr>
          <w:sz w:val="24"/>
          <w:szCs w:val="24"/>
        </w:rPr>
        <w:t>п</w:t>
      </w:r>
      <w:proofErr w:type="gramEnd"/>
      <w:r w:rsidRPr="000E43B3">
        <w:rPr>
          <w:sz w:val="24"/>
          <w:szCs w:val="24"/>
        </w:rPr>
        <w:t>ідлітків.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Спільна робота школи і сі</w:t>
      </w:r>
      <w:proofErr w:type="gramStart"/>
      <w:r w:rsidRPr="000E43B3">
        <w:rPr>
          <w:sz w:val="24"/>
          <w:szCs w:val="24"/>
        </w:rPr>
        <w:t>м</w:t>
      </w:r>
      <w:proofErr w:type="gramEnd"/>
      <w:r w:rsidRPr="000E43B3">
        <w:rPr>
          <w:sz w:val="24"/>
          <w:szCs w:val="24"/>
        </w:rPr>
        <w:t>'ї по формуванню у старшокласників</w:t>
      </w:r>
      <w:r w:rsidRPr="000E43B3">
        <w:rPr>
          <w:sz w:val="24"/>
          <w:szCs w:val="24"/>
        </w:rPr>
        <w:br/>
        <w:t>якостей сім'янина.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Духовний </w:t>
      </w:r>
      <w:proofErr w:type="gramStart"/>
      <w:r w:rsidRPr="000E43B3">
        <w:rPr>
          <w:sz w:val="24"/>
          <w:szCs w:val="24"/>
        </w:rPr>
        <w:t>св</w:t>
      </w:r>
      <w:proofErr w:type="gramEnd"/>
      <w:r w:rsidRPr="000E43B3">
        <w:rPr>
          <w:sz w:val="24"/>
          <w:szCs w:val="24"/>
        </w:rPr>
        <w:t>іт старшокласників та його протиріччя.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Проблема профорієнтації: як виховувати інтерес до тієї чи іншої професії?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Правове виховання старшокласників.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Про самовиховання і саморозвиток школярі</w:t>
      </w:r>
      <w:proofErr w:type="gramStart"/>
      <w:r w:rsidRPr="000E43B3">
        <w:rPr>
          <w:sz w:val="24"/>
          <w:szCs w:val="24"/>
        </w:rPr>
        <w:t>в</w:t>
      </w:r>
      <w:proofErr w:type="gramEnd"/>
      <w:r w:rsidRPr="000E43B3">
        <w:rPr>
          <w:sz w:val="24"/>
          <w:szCs w:val="24"/>
        </w:rPr>
        <w:t>.</w:t>
      </w:r>
    </w:p>
    <w:p w:rsidR="000E43B3" w:rsidRPr="000E43B3" w:rsidRDefault="000E43B3" w:rsidP="000E43B3">
      <w:pPr>
        <w:widowControl/>
        <w:numPr>
          <w:ilvl w:val="0"/>
          <w:numId w:val="22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Проблеми юнацького руху на Україні.</w:t>
      </w:r>
    </w:p>
    <w:p w:rsidR="000E43B3" w:rsidRPr="000E43B3" w:rsidRDefault="000E43B3" w:rsidP="000E43B3">
      <w:pPr>
        <w:widowControl/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DC7650">
        <w:rPr>
          <w:b/>
          <w:bCs/>
          <w:i/>
          <w:iCs/>
          <w:sz w:val="24"/>
          <w:szCs w:val="24"/>
        </w:rPr>
        <w:t>11 клас</w:t>
      </w:r>
    </w:p>
    <w:p w:rsidR="000E43B3" w:rsidRPr="000E43B3" w:rsidRDefault="000E43B3" w:rsidP="000E43B3">
      <w:pPr>
        <w:widowControl/>
        <w:numPr>
          <w:ilvl w:val="0"/>
          <w:numId w:val="23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Методи виховання старшокласників у сі</w:t>
      </w:r>
      <w:proofErr w:type="gramStart"/>
      <w:r w:rsidRPr="000E43B3">
        <w:rPr>
          <w:sz w:val="24"/>
          <w:szCs w:val="24"/>
        </w:rPr>
        <w:t>м</w:t>
      </w:r>
      <w:proofErr w:type="gramEnd"/>
      <w:r w:rsidRPr="000E43B3">
        <w:rPr>
          <w:sz w:val="24"/>
          <w:szCs w:val="24"/>
        </w:rPr>
        <w:t>'ї.</w:t>
      </w:r>
    </w:p>
    <w:p w:rsidR="000E43B3" w:rsidRPr="000E43B3" w:rsidRDefault="000E43B3" w:rsidP="000E43B3">
      <w:pPr>
        <w:widowControl/>
        <w:numPr>
          <w:ilvl w:val="0"/>
          <w:numId w:val="23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Формування у юнацтва розумних потреб, ціннісних орієнтацій.</w:t>
      </w:r>
    </w:p>
    <w:p w:rsidR="000E43B3" w:rsidRPr="000E43B3" w:rsidRDefault="000E43B3" w:rsidP="000E43B3">
      <w:pPr>
        <w:widowControl/>
        <w:numPr>
          <w:ilvl w:val="0"/>
          <w:numId w:val="23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 xml:space="preserve">Про </w:t>
      </w:r>
      <w:proofErr w:type="gramStart"/>
      <w:r w:rsidRPr="000E43B3">
        <w:rPr>
          <w:sz w:val="24"/>
          <w:szCs w:val="24"/>
        </w:rPr>
        <w:t>п</w:t>
      </w:r>
      <w:proofErr w:type="gramEnd"/>
      <w:r w:rsidRPr="000E43B3">
        <w:rPr>
          <w:sz w:val="24"/>
          <w:szCs w:val="24"/>
        </w:rPr>
        <w:t>ідготовку старшокласників до складання випускних екзаме</w:t>
      </w:r>
      <w:r w:rsidRPr="000E43B3">
        <w:rPr>
          <w:sz w:val="24"/>
          <w:szCs w:val="24"/>
        </w:rPr>
        <w:softHyphen/>
        <w:t>нів.</w:t>
      </w:r>
    </w:p>
    <w:p w:rsidR="000E43B3" w:rsidRPr="000E43B3" w:rsidRDefault="000E43B3" w:rsidP="000E43B3">
      <w:pPr>
        <w:widowControl/>
        <w:numPr>
          <w:ilvl w:val="0"/>
          <w:numId w:val="23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Організація змістовного дозвілля юнаків і дівчат.</w:t>
      </w:r>
    </w:p>
    <w:p w:rsidR="000E43B3" w:rsidRPr="000E43B3" w:rsidRDefault="000E43B3" w:rsidP="000E43B3">
      <w:pPr>
        <w:widowControl/>
        <w:numPr>
          <w:ilvl w:val="0"/>
          <w:numId w:val="23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Утвердження в поведінці старшокласників принципів загально</w:t>
      </w:r>
      <w:r w:rsidRPr="000E43B3">
        <w:rPr>
          <w:sz w:val="24"/>
          <w:szCs w:val="24"/>
        </w:rPr>
        <w:softHyphen/>
        <w:t>людської моралі: правди, доброти, справедливості, інших доброчинностей.</w:t>
      </w:r>
    </w:p>
    <w:p w:rsidR="00515144" w:rsidRPr="00515144" w:rsidRDefault="000E43B3" w:rsidP="00515144">
      <w:pPr>
        <w:widowControl/>
        <w:numPr>
          <w:ilvl w:val="0"/>
          <w:numId w:val="23"/>
        </w:numPr>
        <w:adjustRightInd/>
        <w:spacing w:before="100" w:beforeAutospacing="1" w:after="100" w:afterAutospacing="1" w:line="240" w:lineRule="auto"/>
        <w:jc w:val="left"/>
        <w:textAlignment w:val="auto"/>
        <w:rPr>
          <w:sz w:val="24"/>
          <w:szCs w:val="24"/>
        </w:rPr>
      </w:pPr>
      <w:r w:rsidRPr="000E43B3">
        <w:rPr>
          <w:sz w:val="24"/>
          <w:szCs w:val="24"/>
        </w:rPr>
        <w:t>Роль сі</w:t>
      </w:r>
      <w:proofErr w:type="gramStart"/>
      <w:r w:rsidRPr="000E43B3">
        <w:rPr>
          <w:sz w:val="24"/>
          <w:szCs w:val="24"/>
        </w:rPr>
        <w:t>м</w:t>
      </w:r>
      <w:proofErr w:type="gramEnd"/>
      <w:r w:rsidRPr="000E43B3">
        <w:rPr>
          <w:sz w:val="24"/>
          <w:szCs w:val="24"/>
        </w:rPr>
        <w:t>'ї у формуванні екологічної культури юнацтва, гармонії їх стосунків з природою.</w:t>
      </w:r>
    </w:p>
    <w:p w:rsidR="00515144" w:rsidRDefault="00515144" w:rsidP="00515144">
      <w:pPr>
        <w:jc w:val="center"/>
        <w:rPr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lastRenderedPageBreak/>
        <w:t>9.</w:t>
      </w:r>
    </w:p>
    <w:p w:rsidR="00515144" w:rsidRDefault="00515144" w:rsidP="00515144">
      <w:pPr>
        <w:jc w:val="center"/>
        <w:rPr>
          <w:b/>
          <w:bCs/>
          <w:sz w:val="28"/>
          <w:szCs w:val="28"/>
          <w:lang w:val="uk-UA" w:eastAsia="uk-UA"/>
        </w:rPr>
      </w:pPr>
      <w:bookmarkStart w:id="0" w:name="_GoBack"/>
      <w:bookmarkEnd w:id="0"/>
      <w:r w:rsidRPr="008977E2">
        <w:rPr>
          <w:b/>
          <w:bCs/>
          <w:sz w:val="28"/>
          <w:szCs w:val="28"/>
          <w:lang w:eastAsia="uk-UA"/>
        </w:rPr>
        <w:t>Заходи</w:t>
      </w:r>
      <w:r w:rsidRPr="008977E2">
        <w:rPr>
          <w:b/>
          <w:bCs/>
          <w:sz w:val="28"/>
          <w:szCs w:val="28"/>
          <w:shd w:val="clear" w:color="auto" w:fill="FFFFFF"/>
          <w:lang w:eastAsia="uk-UA"/>
        </w:rPr>
        <w:t xml:space="preserve"> з</w:t>
      </w:r>
      <w:r>
        <w:rPr>
          <w:b/>
          <w:bCs/>
          <w:sz w:val="28"/>
          <w:szCs w:val="28"/>
          <w:lang w:eastAsia="uk-UA"/>
        </w:rPr>
        <w:t xml:space="preserve"> охорони праці на</w:t>
      </w:r>
      <w:r>
        <w:rPr>
          <w:b/>
          <w:bCs/>
          <w:sz w:val="28"/>
          <w:szCs w:val="28"/>
          <w:lang w:eastAsia="uk-UA"/>
        </w:rPr>
        <w:t xml:space="preserve"> 201</w:t>
      </w:r>
      <w:r>
        <w:rPr>
          <w:b/>
          <w:bCs/>
          <w:sz w:val="28"/>
          <w:szCs w:val="28"/>
          <w:lang w:val="uk-UA" w:eastAsia="uk-UA"/>
        </w:rPr>
        <w:t>7</w:t>
      </w:r>
      <w:r>
        <w:rPr>
          <w:b/>
          <w:bCs/>
          <w:sz w:val="28"/>
          <w:szCs w:val="28"/>
          <w:lang w:eastAsia="uk-UA"/>
        </w:rPr>
        <w:t>\201</w:t>
      </w:r>
      <w:r>
        <w:rPr>
          <w:b/>
          <w:bCs/>
          <w:sz w:val="28"/>
          <w:szCs w:val="28"/>
          <w:lang w:val="uk-UA" w:eastAsia="uk-UA"/>
        </w:rPr>
        <w:t>8</w:t>
      </w:r>
      <w:r>
        <w:rPr>
          <w:b/>
          <w:bCs/>
          <w:sz w:val="28"/>
          <w:szCs w:val="28"/>
          <w:lang w:eastAsia="uk-UA"/>
        </w:rPr>
        <w:t xml:space="preserve"> навчальний рік.</w:t>
      </w:r>
    </w:p>
    <w:p w:rsidR="00515144" w:rsidRPr="000E43B3" w:rsidRDefault="00515144" w:rsidP="00515144">
      <w:pPr>
        <w:jc w:val="center"/>
        <w:rPr>
          <w:b/>
          <w:bCs/>
          <w:sz w:val="28"/>
          <w:szCs w:val="28"/>
          <w:lang w:val="uk-UA" w:eastAsia="uk-UA"/>
        </w:rPr>
      </w:pPr>
    </w:p>
    <w:tbl>
      <w:tblPr>
        <w:tblW w:w="99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087"/>
        <w:gridCol w:w="2268"/>
      </w:tblGrid>
      <w:tr w:rsidR="00515144" w:rsidRPr="00CB1AD6" w:rsidTr="00DC07C2">
        <w:trPr>
          <w:trHeight w:val="4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№</w:t>
            </w:r>
          </w:p>
          <w:p w:rsidR="00515144" w:rsidRPr="00CB1AD6" w:rsidRDefault="00515144" w:rsidP="00DC07C2">
            <w:pPr>
              <w:spacing w:line="240" w:lineRule="auto"/>
              <w:ind w:left="159"/>
              <w:rPr>
                <w:b/>
                <w:bCs/>
                <w:sz w:val="24"/>
                <w:szCs w:val="24"/>
              </w:rPr>
            </w:pPr>
            <w:r w:rsidRPr="00CB1AD6">
              <w:rPr>
                <w:b/>
                <w:bCs/>
                <w:sz w:val="24"/>
                <w:szCs w:val="24"/>
                <w:shd w:val="clear" w:color="auto" w:fill="FFFFFF"/>
                <w:lang w:eastAsia="uk-UA"/>
              </w:rPr>
              <w:t>з</w:t>
            </w:r>
            <w:r w:rsidRPr="00CB1AD6">
              <w:rPr>
                <w:b/>
                <w:bCs/>
                <w:sz w:val="24"/>
                <w:szCs w:val="24"/>
                <w:lang w:eastAsia="uk-UA"/>
              </w:rPr>
              <w:t>/</w:t>
            </w:r>
            <w:proofErr w:type="gramStart"/>
            <w:r w:rsidRPr="00CB1AD6">
              <w:rPr>
                <w:b/>
                <w:bCs/>
                <w:sz w:val="24"/>
                <w:szCs w:val="24"/>
                <w:lang w:eastAsia="uk-UA"/>
              </w:rPr>
              <w:t>п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b/>
                <w:bCs/>
                <w:sz w:val="24"/>
                <w:szCs w:val="24"/>
              </w:rPr>
            </w:pPr>
            <w:r w:rsidRPr="00CB1AD6">
              <w:rPr>
                <w:b/>
                <w:bCs/>
                <w:sz w:val="24"/>
                <w:szCs w:val="24"/>
                <w:lang w:eastAsia="uk-UA"/>
              </w:rPr>
              <w:t>Змі</w:t>
            </w:r>
            <w:proofErr w:type="gramStart"/>
            <w:r w:rsidRPr="00CB1AD6">
              <w:rPr>
                <w:b/>
                <w:bCs/>
                <w:sz w:val="24"/>
                <w:szCs w:val="24"/>
                <w:lang w:eastAsia="uk-UA"/>
              </w:rPr>
              <w:t>ст</w:t>
            </w:r>
            <w:proofErr w:type="gramEnd"/>
            <w:r w:rsidRPr="00CB1AD6">
              <w:rPr>
                <w:b/>
                <w:bCs/>
                <w:sz w:val="24"/>
                <w:szCs w:val="24"/>
                <w:lang w:eastAsia="uk-UA"/>
              </w:rPr>
              <w:t xml:space="preserve"> роботи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b/>
                <w:bCs/>
                <w:sz w:val="24"/>
                <w:szCs w:val="24"/>
              </w:rPr>
            </w:pPr>
            <w:r w:rsidRPr="00CB1AD6">
              <w:rPr>
                <w:b/>
                <w:bCs/>
                <w:sz w:val="24"/>
                <w:szCs w:val="24"/>
                <w:lang w:eastAsia="uk-UA"/>
              </w:rPr>
              <w:t>Термін проведення</w:t>
            </w:r>
          </w:p>
        </w:tc>
      </w:tr>
      <w:tr w:rsidR="00515144" w:rsidRPr="00CB1AD6" w:rsidTr="00DC07C2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Провести інструктаж з охорони праці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tabs>
                <w:tab w:val="left" w:leader="underscore" w:pos="911"/>
              </w:tabs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серпень</w:t>
            </w:r>
          </w:p>
        </w:tc>
      </w:tr>
      <w:tr w:rsidR="00515144" w:rsidRPr="00CB1AD6" w:rsidTr="00DC07C2">
        <w:trPr>
          <w:trHeight w:val="4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Оформити посадові інструкції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CB1AD6">
              <w:rPr>
                <w:sz w:val="24"/>
                <w:szCs w:val="24"/>
                <w:lang w:eastAsia="uk-UA"/>
              </w:rPr>
              <w:t>новопризначених спеціалі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ст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>ів.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До 05.09</w:t>
            </w:r>
          </w:p>
        </w:tc>
      </w:tr>
      <w:tr w:rsidR="00515144" w:rsidRPr="00CB1AD6" w:rsidTr="00DC07C2">
        <w:trPr>
          <w:trHeight w:val="4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Організувати проведення вступного інструктажу для учні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в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 xml:space="preserve"> 01.09</w:t>
            </w:r>
          </w:p>
        </w:tc>
      </w:tr>
      <w:tr w:rsidR="00515144" w:rsidRPr="00CB1AD6" w:rsidTr="00DC07C2">
        <w:trPr>
          <w:trHeight w:val="6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13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Провести інструктажі на робочому мі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ст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 xml:space="preserve">і та огляд спеціалізованих кабінетів, майстерень. Результати аналізувати на нарадах 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при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 xml:space="preserve"> директорові та на засіданнях </w:t>
            </w:r>
            <w:r>
              <w:rPr>
                <w:sz w:val="24"/>
                <w:szCs w:val="24"/>
              </w:rPr>
              <w:t>профспілкового комітету.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 xml:space="preserve">2 рази на 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>ік</w:t>
            </w:r>
          </w:p>
        </w:tc>
      </w:tr>
      <w:tr w:rsidR="00515144" w:rsidRPr="00CB1AD6" w:rsidTr="00DC07C2">
        <w:trPr>
          <w:trHeight w:val="45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 xml:space="preserve">Оформити акти дозволу на роботу в кабінетах 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>ідвищеної небезпеки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До 01.09</w:t>
            </w:r>
          </w:p>
        </w:tc>
      </w:tr>
      <w:tr w:rsidR="00515144" w:rsidRPr="00CB1AD6" w:rsidTr="00DC07C2">
        <w:trPr>
          <w:trHeight w:val="26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Оформити відповідні накази з охорони праці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Вересень</w:t>
            </w:r>
          </w:p>
        </w:tc>
      </w:tr>
      <w:tr w:rsidR="00515144" w:rsidRPr="00CB1AD6" w:rsidTr="00DC07C2">
        <w:trPr>
          <w:trHeight w:val="82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 xml:space="preserve">Здійснювати контроль за чергуванням по школі учнів та вчителів. Аналізувати виконання заходів з охорони праці на засіданнях </w:t>
            </w:r>
            <w:r w:rsidRPr="00CB1AD6">
              <w:rPr>
                <w:sz w:val="24"/>
                <w:szCs w:val="24"/>
              </w:rPr>
              <w:t xml:space="preserve">ПК, </w:t>
            </w:r>
            <w:r w:rsidRPr="00CB1AD6">
              <w:rPr>
                <w:sz w:val="24"/>
                <w:szCs w:val="24"/>
                <w:lang w:eastAsia="uk-UA"/>
              </w:rPr>
              <w:t xml:space="preserve">нарадах 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при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 xml:space="preserve"> директорові, зборах колективу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Постійно</w:t>
            </w:r>
          </w:p>
        </w:tc>
      </w:tr>
      <w:tr w:rsidR="00515144" w:rsidRPr="00CB1AD6" w:rsidTr="00DC07C2">
        <w:trPr>
          <w:trHeight w:val="6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Здійснювати контроль за дотриманням правил поведінки учнями на уроках та перервах, а також відвідування учнями школи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Постійно</w:t>
            </w:r>
          </w:p>
        </w:tc>
      </w:tr>
      <w:tr w:rsidR="00515144" w:rsidRPr="00CB1AD6" w:rsidTr="00DC07C2">
        <w:trPr>
          <w:trHeight w:val="4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 xml:space="preserve">Перевірити стан 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спортивного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 xml:space="preserve"> обладнання в спортивних залах та на спортивних майданчиках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Вересень</w:t>
            </w:r>
          </w:p>
        </w:tc>
      </w:tr>
      <w:tr w:rsidR="00515144" w:rsidRPr="00CB1AD6" w:rsidTr="00DC07C2">
        <w:trPr>
          <w:trHeight w:val="44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 w:rsidRPr="00CB1AD6">
              <w:rPr>
                <w:sz w:val="24"/>
                <w:szCs w:val="24"/>
                <w:lang w:eastAsia="uk-UA"/>
              </w:rPr>
              <w:t xml:space="preserve">Завершити </w:t>
            </w:r>
            <w:proofErr w:type="gramStart"/>
            <w:r w:rsidRPr="00CB1AD6">
              <w:rPr>
                <w:sz w:val="24"/>
                <w:szCs w:val="24"/>
                <w:lang w:eastAsia="uk-UA"/>
              </w:rPr>
              <w:t>проф</w:t>
            </w:r>
            <w:proofErr w:type="gramEnd"/>
            <w:r w:rsidRPr="00CB1AD6">
              <w:rPr>
                <w:sz w:val="24"/>
                <w:szCs w:val="24"/>
                <w:lang w:eastAsia="uk-UA"/>
              </w:rPr>
              <w:t>ілактичний ремонт шкільних приміщень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144" w:rsidRPr="00CB1AD6" w:rsidRDefault="00515144" w:rsidP="00DC07C2">
            <w:pPr>
              <w:spacing w:line="240" w:lineRule="auto"/>
              <w:ind w:left="15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До 0</w:t>
            </w:r>
            <w:r w:rsidRPr="00CB1AD6">
              <w:rPr>
                <w:sz w:val="24"/>
                <w:szCs w:val="24"/>
                <w:lang w:eastAsia="uk-UA"/>
              </w:rPr>
              <w:t>5.08</w:t>
            </w:r>
          </w:p>
        </w:tc>
      </w:tr>
    </w:tbl>
    <w:p w:rsidR="000E43B3" w:rsidRPr="00DC7650" w:rsidRDefault="000E43B3" w:rsidP="00E80255">
      <w:pPr>
        <w:spacing w:line="240" w:lineRule="auto"/>
        <w:ind w:left="851" w:right="-20"/>
        <w:jc w:val="center"/>
        <w:rPr>
          <w:b/>
          <w:sz w:val="24"/>
          <w:szCs w:val="24"/>
        </w:rPr>
      </w:pPr>
    </w:p>
    <w:sectPr w:rsidR="000E43B3" w:rsidRPr="00DC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63"/>
    <w:multiLevelType w:val="multilevel"/>
    <w:tmpl w:val="0D3C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5655"/>
    <w:multiLevelType w:val="hybridMultilevel"/>
    <w:tmpl w:val="981E2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918"/>
    <w:multiLevelType w:val="multilevel"/>
    <w:tmpl w:val="E1B6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E62810"/>
    <w:multiLevelType w:val="multilevel"/>
    <w:tmpl w:val="4B88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F7F67"/>
    <w:multiLevelType w:val="hybridMultilevel"/>
    <w:tmpl w:val="98E87CB2"/>
    <w:lvl w:ilvl="0" w:tplc="E97498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67D24"/>
    <w:multiLevelType w:val="multilevel"/>
    <w:tmpl w:val="679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74488"/>
    <w:multiLevelType w:val="multilevel"/>
    <w:tmpl w:val="CDD4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C65A0F"/>
    <w:multiLevelType w:val="multilevel"/>
    <w:tmpl w:val="56CC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62A95"/>
    <w:multiLevelType w:val="multilevel"/>
    <w:tmpl w:val="9A088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EB4EFB"/>
    <w:multiLevelType w:val="multilevel"/>
    <w:tmpl w:val="7C761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E05C61"/>
    <w:multiLevelType w:val="multilevel"/>
    <w:tmpl w:val="5C64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E22982"/>
    <w:multiLevelType w:val="multilevel"/>
    <w:tmpl w:val="3402A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29260D"/>
    <w:multiLevelType w:val="multilevel"/>
    <w:tmpl w:val="E322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C960CE"/>
    <w:multiLevelType w:val="multilevel"/>
    <w:tmpl w:val="05D6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A0A10"/>
    <w:multiLevelType w:val="multilevel"/>
    <w:tmpl w:val="7A8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8C6431"/>
    <w:multiLevelType w:val="multilevel"/>
    <w:tmpl w:val="078A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E72A75"/>
    <w:multiLevelType w:val="multilevel"/>
    <w:tmpl w:val="2C58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F841ED"/>
    <w:multiLevelType w:val="multilevel"/>
    <w:tmpl w:val="E0F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CD3128"/>
    <w:multiLevelType w:val="multilevel"/>
    <w:tmpl w:val="FAE85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5D5DD7"/>
    <w:multiLevelType w:val="multilevel"/>
    <w:tmpl w:val="9506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57471E"/>
    <w:multiLevelType w:val="multilevel"/>
    <w:tmpl w:val="3FC0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FF6D29"/>
    <w:multiLevelType w:val="multilevel"/>
    <w:tmpl w:val="07800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37C3C"/>
    <w:multiLevelType w:val="multilevel"/>
    <w:tmpl w:val="AB9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1"/>
  </w:num>
  <w:num w:numId="7">
    <w:abstractNumId w:val="11"/>
  </w:num>
  <w:num w:numId="8">
    <w:abstractNumId w:val="16"/>
  </w:num>
  <w:num w:numId="9">
    <w:abstractNumId w:val="22"/>
  </w:num>
  <w:num w:numId="10">
    <w:abstractNumId w:val="15"/>
  </w:num>
  <w:num w:numId="11">
    <w:abstractNumId w:val="17"/>
  </w:num>
  <w:num w:numId="12">
    <w:abstractNumId w:val="2"/>
  </w:num>
  <w:num w:numId="13">
    <w:abstractNumId w:val="0"/>
  </w:num>
  <w:num w:numId="14">
    <w:abstractNumId w:val="14"/>
  </w:num>
  <w:num w:numId="15">
    <w:abstractNumId w:val="6"/>
  </w:num>
  <w:num w:numId="16">
    <w:abstractNumId w:val="19"/>
  </w:num>
  <w:num w:numId="17">
    <w:abstractNumId w:val="5"/>
  </w:num>
  <w:num w:numId="18">
    <w:abstractNumId w:val="10"/>
  </w:num>
  <w:num w:numId="19">
    <w:abstractNumId w:val="12"/>
  </w:num>
  <w:num w:numId="20">
    <w:abstractNumId w:val="18"/>
  </w:num>
  <w:num w:numId="21">
    <w:abstractNumId w:val="20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1"/>
    <w:rsid w:val="00041ACD"/>
    <w:rsid w:val="000754A4"/>
    <w:rsid w:val="000E43B3"/>
    <w:rsid w:val="002727B0"/>
    <w:rsid w:val="002B6C01"/>
    <w:rsid w:val="00350443"/>
    <w:rsid w:val="003663C9"/>
    <w:rsid w:val="004225A2"/>
    <w:rsid w:val="00442AC1"/>
    <w:rsid w:val="004540BF"/>
    <w:rsid w:val="004704EF"/>
    <w:rsid w:val="00515144"/>
    <w:rsid w:val="00524BA2"/>
    <w:rsid w:val="006309F2"/>
    <w:rsid w:val="00726A95"/>
    <w:rsid w:val="00784832"/>
    <w:rsid w:val="007A3D2A"/>
    <w:rsid w:val="007B54F4"/>
    <w:rsid w:val="0084244C"/>
    <w:rsid w:val="008A3C47"/>
    <w:rsid w:val="00B10DD7"/>
    <w:rsid w:val="00B42688"/>
    <w:rsid w:val="00D54881"/>
    <w:rsid w:val="00DC7650"/>
    <w:rsid w:val="00E80255"/>
    <w:rsid w:val="00EC5925"/>
    <w:rsid w:val="00F274EA"/>
    <w:rsid w:val="00F84257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0E43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0BF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rsid w:val="00FC148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uiPriority w:val="99"/>
    <w:semiHidden/>
    <w:rsid w:val="00FC1481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FC148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FC14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3D2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45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1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0E43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7">
    <w:name w:val="стиль7"/>
    <w:basedOn w:val="a"/>
    <w:rsid w:val="000E43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E43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0E43B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D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0BF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semiHidden/>
    <w:unhideWhenUsed/>
    <w:rsid w:val="00FC148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uiPriority w:val="99"/>
    <w:semiHidden/>
    <w:rsid w:val="00FC1481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FC148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FC148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A3D2A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4540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1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10D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rmal (Web)"/>
    <w:basedOn w:val="a"/>
    <w:uiPriority w:val="99"/>
    <w:unhideWhenUsed/>
    <w:rsid w:val="000E43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7">
    <w:name w:val="стиль7"/>
    <w:basedOn w:val="a"/>
    <w:rsid w:val="000E43B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a9">
    <w:name w:val="Emphasis"/>
    <w:basedOn w:val="a1"/>
    <w:uiPriority w:val="20"/>
    <w:qFormat/>
    <w:rsid w:val="000E43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rok.net.ua/load/vikhovna_robota/vikhovni_zakhodi/vikhovna_godina_konkurs_moja_rodinonka_moja_sim_39_ja/12-1-0-6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18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lromen</dc:creator>
  <cp:lastModifiedBy>lromen</cp:lastModifiedBy>
  <cp:revision>13</cp:revision>
  <dcterms:created xsi:type="dcterms:W3CDTF">2017-06-29T11:36:00Z</dcterms:created>
  <dcterms:modified xsi:type="dcterms:W3CDTF">2017-06-30T11:12:00Z</dcterms:modified>
</cp:coreProperties>
</file>